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24E71" w14:textId="7BF704CF" w:rsidR="00437CBF" w:rsidRPr="00795E06" w:rsidRDefault="00437CBF" w:rsidP="00B77355">
      <w:pPr>
        <w:pStyle w:val="NoSpacing"/>
        <w:ind w:right="240"/>
        <w:jc w:val="right"/>
        <w:rPr>
          <w:rFonts w:ascii="Roboto" w:hAnsi="Roboto"/>
          <w:b/>
          <w:bCs/>
          <w:noProof/>
        </w:rPr>
      </w:pPr>
    </w:p>
    <w:p w14:paraId="778F9E16" w14:textId="428A1BFE" w:rsidR="00C51A3F" w:rsidRPr="007B476C" w:rsidRDefault="00C51A3F" w:rsidP="00954D61">
      <w:pPr>
        <w:pStyle w:val="NoSpacing"/>
        <w:spacing w:line="264" w:lineRule="auto"/>
        <w:jc w:val="both"/>
        <w:rPr>
          <w:rFonts w:ascii="Roboto" w:hAnsi="Roboto" w:cs="Open Sans"/>
          <w:b/>
          <w:bCs/>
          <w:color w:val="000000"/>
        </w:rPr>
      </w:pPr>
    </w:p>
    <w:p w14:paraId="5B57C5C3" w14:textId="77777777" w:rsidR="0040331C" w:rsidRPr="007B476C" w:rsidRDefault="0040331C" w:rsidP="00954D61">
      <w:pPr>
        <w:pStyle w:val="NoSpacing"/>
        <w:spacing w:line="264" w:lineRule="auto"/>
        <w:jc w:val="both"/>
        <w:rPr>
          <w:rFonts w:ascii="Roboto" w:hAnsi="Roboto" w:cs="Open Sans"/>
          <w:i/>
          <w:iCs/>
          <w:color w:val="000000"/>
        </w:rPr>
      </w:pPr>
    </w:p>
    <w:p w14:paraId="32F510B2" w14:textId="7AC781DF" w:rsidR="00587B9B" w:rsidRPr="007B476C" w:rsidRDefault="00F73F59" w:rsidP="0016449E">
      <w:pPr>
        <w:pStyle w:val="NoSpacing"/>
        <w:spacing w:line="264" w:lineRule="auto"/>
        <w:jc w:val="both"/>
        <w:rPr>
          <w:rFonts w:ascii="Roboto" w:hAnsi="Roboto" w:cs="Open Sans"/>
          <w:color w:val="0070C0"/>
          <w:sz w:val="32"/>
          <w:szCs w:val="32"/>
        </w:rPr>
      </w:pPr>
      <w:r>
        <w:rPr>
          <w:rFonts w:ascii="Roboto" w:hAnsi="Roboto" w:cs="Open Sans"/>
          <w:b/>
          <w:bCs/>
          <w:color w:val="0070C0"/>
          <w:sz w:val="40"/>
          <w:szCs w:val="40"/>
        </w:rPr>
        <w:t xml:space="preserve">Training of Trainers:  </w:t>
      </w:r>
      <w:r w:rsidR="00F2084B">
        <w:rPr>
          <w:rFonts w:ascii="Roboto" w:hAnsi="Roboto" w:cs="Open Sans"/>
          <w:b/>
          <w:bCs/>
          <w:color w:val="0070C0"/>
          <w:sz w:val="40"/>
          <w:szCs w:val="40"/>
        </w:rPr>
        <w:t>Empowering Women Entrepreneurs</w:t>
      </w:r>
      <w:r>
        <w:rPr>
          <w:rFonts w:ascii="Roboto" w:hAnsi="Roboto" w:cs="Open Sans"/>
          <w:b/>
          <w:bCs/>
          <w:color w:val="0070C0"/>
          <w:sz w:val="40"/>
          <w:szCs w:val="40"/>
        </w:rPr>
        <w:t xml:space="preserve"> </w:t>
      </w:r>
      <w:r w:rsidR="003646FC">
        <w:rPr>
          <w:rFonts w:ascii="Roboto" w:hAnsi="Roboto" w:cs="Open Sans"/>
          <w:b/>
          <w:bCs/>
          <w:color w:val="0070C0"/>
          <w:sz w:val="40"/>
          <w:szCs w:val="40"/>
        </w:rPr>
        <w:t xml:space="preserve">through Digital Transformation:  </w:t>
      </w:r>
      <w:r w:rsidR="00954D61" w:rsidRPr="007B476C">
        <w:rPr>
          <w:rFonts w:ascii="Roboto" w:hAnsi="Roboto" w:cs="Open Sans"/>
          <w:b/>
          <w:bCs/>
          <w:color w:val="0070C0"/>
          <w:sz w:val="40"/>
          <w:szCs w:val="40"/>
        </w:rPr>
        <w:t>Women ICT Frontier Initiative (WIFI DX</w:t>
      </w:r>
      <w:r w:rsidR="003646FC">
        <w:rPr>
          <w:rFonts w:ascii="Roboto" w:hAnsi="Roboto" w:cs="Open Sans"/>
          <w:b/>
          <w:bCs/>
          <w:color w:val="0070C0"/>
          <w:sz w:val="40"/>
          <w:szCs w:val="40"/>
        </w:rPr>
        <w:t xml:space="preserve">) </w:t>
      </w:r>
    </w:p>
    <w:p w14:paraId="02582932" w14:textId="6AED0BF9" w:rsidR="003B3080" w:rsidRPr="007B476C" w:rsidRDefault="0016449E" w:rsidP="00954D61">
      <w:pPr>
        <w:pStyle w:val="NoSpacing"/>
        <w:spacing w:line="264" w:lineRule="auto"/>
        <w:jc w:val="both"/>
        <w:rPr>
          <w:rFonts w:ascii="Roboto" w:hAnsi="Roboto" w:cs="Open Sans"/>
          <w:i/>
          <w:iCs/>
          <w:color w:val="000000"/>
        </w:rPr>
      </w:pPr>
      <w:r>
        <w:rPr>
          <w:rFonts w:ascii="Roboto" w:hAnsi="Roboto" w:cs="Open Sans"/>
          <w:i/>
          <w:iCs/>
          <w:color w:val="000000"/>
        </w:rPr>
        <w:t>1</w:t>
      </w:r>
      <w:r w:rsidR="00F73F59">
        <w:rPr>
          <w:rFonts w:ascii="Roboto" w:hAnsi="Roboto" w:cs="Open Sans"/>
          <w:i/>
          <w:iCs/>
          <w:color w:val="000000"/>
        </w:rPr>
        <w:t>2</w:t>
      </w:r>
      <w:r>
        <w:rPr>
          <w:rFonts w:ascii="Roboto" w:hAnsi="Roboto" w:cs="Open Sans"/>
          <w:i/>
          <w:iCs/>
          <w:color w:val="000000"/>
        </w:rPr>
        <w:t>-1</w:t>
      </w:r>
      <w:r w:rsidR="00F73F59">
        <w:rPr>
          <w:rFonts w:ascii="Roboto" w:hAnsi="Roboto" w:cs="Open Sans"/>
          <w:i/>
          <w:iCs/>
          <w:color w:val="000000"/>
        </w:rPr>
        <w:t>3</w:t>
      </w:r>
      <w:r>
        <w:rPr>
          <w:rFonts w:ascii="Roboto" w:hAnsi="Roboto" w:cs="Open Sans"/>
          <w:i/>
          <w:iCs/>
          <w:color w:val="000000"/>
        </w:rPr>
        <w:t xml:space="preserve"> </w:t>
      </w:r>
      <w:r w:rsidR="00F73F59">
        <w:rPr>
          <w:rFonts w:ascii="Roboto" w:hAnsi="Roboto" w:cs="Open Sans"/>
          <w:i/>
          <w:iCs/>
          <w:color w:val="000000"/>
        </w:rPr>
        <w:t>August</w:t>
      </w:r>
      <w:r>
        <w:rPr>
          <w:rFonts w:ascii="Roboto" w:hAnsi="Roboto" w:cs="Open Sans"/>
          <w:i/>
          <w:iCs/>
          <w:color w:val="000000"/>
        </w:rPr>
        <w:t xml:space="preserve"> </w:t>
      </w:r>
      <w:r w:rsidR="0013034A" w:rsidRPr="007B476C">
        <w:rPr>
          <w:rFonts w:ascii="Roboto" w:hAnsi="Roboto" w:cs="Open Sans"/>
          <w:i/>
          <w:iCs/>
          <w:color w:val="000000"/>
        </w:rPr>
        <w:t>202</w:t>
      </w:r>
      <w:r>
        <w:rPr>
          <w:rFonts w:ascii="Roboto" w:hAnsi="Roboto" w:cs="Open Sans"/>
          <w:i/>
          <w:iCs/>
          <w:color w:val="000000"/>
        </w:rPr>
        <w:t>5</w:t>
      </w:r>
      <w:r w:rsidR="0013034A" w:rsidRPr="007B476C">
        <w:rPr>
          <w:rFonts w:ascii="Roboto" w:hAnsi="Roboto" w:cs="Open Sans"/>
          <w:i/>
          <w:iCs/>
          <w:color w:val="000000"/>
        </w:rPr>
        <w:t xml:space="preserve">, </w:t>
      </w:r>
      <w:r>
        <w:rPr>
          <w:rFonts w:ascii="Roboto" w:hAnsi="Roboto" w:cs="Open Sans"/>
          <w:i/>
          <w:iCs/>
          <w:color w:val="000000"/>
        </w:rPr>
        <w:t>Almaty,</w:t>
      </w:r>
      <w:r w:rsidR="005D54D1" w:rsidRPr="007B476C">
        <w:rPr>
          <w:rFonts w:ascii="Roboto" w:hAnsi="Roboto" w:cs="Open Sans"/>
          <w:i/>
          <w:iCs/>
          <w:color w:val="000000"/>
        </w:rPr>
        <w:t xml:space="preserve"> </w:t>
      </w:r>
      <w:r w:rsidR="008D52D4" w:rsidRPr="007B476C">
        <w:rPr>
          <w:rFonts w:ascii="Roboto" w:hAnsi="Roboto" w:cs="Open Sans"/>
          <w:i/>
          <w:iCs/>
          <w:color w:val="000000"/>
        </w:rPr>
        <w:t>Kazakhstan</w:t>
      </w:r>
    </w:p>
    <w:p w14:paraId="3C84DBBF" w14:textId="72E5B94A" w:rsidR="005A20DB" w:rsidRPr="007B476C" w:rsidRDefault="005A20DB" w:rsidP="005C2942">
      <w:pPr>
        <w:jc w:val="both"/>
        <w:rPr>
          <w:rFonts w:ascii="Roboto" w:hAnsi="Roboto"/>
          <w:lang w:val="en-US"/>
        </w:rPr>
      </w:pPr>
    </w:p>
    <w:p w14:paraId="22E24606" w14:textId="54679901" w:rsidR="00463995" w:rsidRPr="007B476C" w:rsidRDefault="00463995" w:rsidP="00463995">
      <w:pPr>
        <w:pStyle w:val="NoSpacing"/>
        <w:spacing w:line="264" w:lineRule="auto"/>
        <w:jc w:val="both"/>
        <w:rPr>
          <w:rFonts w:ascii="Roboto" w:hAnsi="Roboto" w:cs="Open Sans"/>
          <w:color w:val="000000"/>
        </w:rPr>
      </w:pPr>
    </w:p>
    <w:p w14:paraId="5459CBB6" w14:textId="708191B8" w:rsidR="00463995" w:rsidRPr="007B476C" w:rsidRDefault="00463995" w:rsidP="00463995">
      <w:pPr>
        <w:pStyle w:val="NoSpacing"/>
        <w:spacing w:line="264" w:lineRule="auto"/>
        <w:jc w:val="both"/>
        <w:rPr>
          <w:rFonts w:ascii="Roboto" w:hAnsi="Roboto" w:cs="Open Sans"/>
          <w:color w:val="000000"/>
        </w:rPr>
      </w:pPr>
      <w:r w:rsidRPr="007B476C">
        <w:rPr>
          <w:rFonts w:ascii="Roboto" w:hAnsi="Roboto" w:cs="Open Sans"/>
          <w:color w:val="000000"/>
        </w:rPr>
        <w:t xml:space="preserve">Digital technologies have become indispensable tools for women entrepreneurs, leveling the playing field and </w:t>
      </w:r>
      <w:proofErr w:type="gramStart"/>
      <w:r w:rsidRPr="007B476C">
        <w:rPr>
          <w:rFonts w:ascii="Roboto" w:hAnsi="Roboto" w:cs="Open Sans"/>
          <w:color w:val="000000"/>
        </w:rPr>
        <w:t>opening up</w:t>
      </w:r>
      <w:proofErr w:type="gramEnd"/>
      <w:r w:rsidRPr="007B476C">
        <w:rPr>
          <w:rFonts w:ascii="Roboto" w:hAnsi="Roboto" w:cs="Open Sans"/>
          <w:color w:val="000000"/>
        </w:rPr>
        <w:t xml:space="preserve"> new opportunities. These technologies provide access to </w:t>
      </w:r>
      <w:r w:rsidR="00281A32" w:rsidRPr="007B476C">
        <w:rPr>
          <w:rFonts w:ascii="Roboto" w:hAnsi="Roboto" w:cs="Open Sans"/>
          <w:color w:val="000000"/>
        </w:rPr>
        <w:t>wider</w:t>
      </w:r>
      <w:r w:rsidRPr="007B476C">
        <w:rPr>
          <w:rFonts w:ascii="Roboto" w:hAnsi="Roboto" w:cs="Open Sans"/>
          <w:color w:val="000000"/>
        </w:rPr>
        <w:t xml:space="preserve"> markets, enabling women to reach customers and partners far beyond their local communities. Online platforms and e-commerce solutions allow </w:t>
      </w:r>
      <w:r w:rsidR="00281A32" w:rsidRPr="007B476C">
        <w:rPr>
          <w:rFonts w:ascii="Roboto" w:hAnsi="Roboto" w:cs="Open Sans"/>
          <w:color w:val="000000"/>
        </w:rPr>
        <w:t xml:space="preserve">women entrepreneurs to </w:t>
      </w:r>
      <w:r w:rsidRPr="007B476C">
        <w:rPr>
          <w:rFonts w:ascii="Roboto" w:hAnsi="Roboto" w:cs="Open Sans"/>
          <w:color w:val="000000"/>
        </w:rPr>
        <w:t xml:space="preserve">showcase their products or services to a </w:t>
      </w:r>
      <w:r w:rsidR="00062F4A" w:rsidRPr="007B476C">
        <w:rPr>
          <w:rFonts w:ascii="Roboto" w:hAnsi="Roboto" w:cs="Open Sans"/>
          <w:color w:val="000000"/>
        </w:rPr>
        <w:t>broader</w:t>
      </w:r>
      <w:r w:rsidRPr="007B476C">
        <w:rPr>
          <w:rFonts w:ascii="Roboto" w:hAnsi="Roboto" w:cs="Open Sans"/>
          <w:color w:val="000000"/>
        </w:rPr>
        <w:t xml:space="preserve"> audience, often with lower overhead costs than traditional brick-and-mortar establishments.</w:t>
      </w:r>
      <w:r w:rsidR="00C4039E" w:rsidRPr="007B476C">
        <w:rPr>
          <w:rFonts w:ascii="Roboto" w:hAnsi="Roboto" w:cs="Open Sans"/>
          <w:color w:val="000000"/>
        </w:rPr>
        <w:t xml:space="preserve"> </w:t>
      </w:r>
      <w:r w:rsidRPr="007B476C">
        <w:rPr>
          <w:rFonts w:ascii="Roboto" w:hAnsi="Roboto" w:cs="Open Sans"/>
          <w:color w:val="000000"/>
        </w:rPr>
        <w:t>By harnessing the power of digital technologies, women entrepreneurs can overcome traditional obstacles, innovate in their fields, and contribute significantly to economic growth and diversity in the business landscape.</w:t>
      </w:r>
    </w:p>
    <w:p w14:paraId="13E8F18B" w14:textId="77777777" w:rsidR="00463995" w:rsidRPr="007B476C" w:rsidRDefault="00463995" w:rsidP="00463995">
      <w:pPr>
        <w:pStyle w:val="NoSpacing"/>
        <w:spacing w:line="264" w:lineRule="auto"/>
        <w:jc w:val="both"/>
        <w:rPr>
          <w:rFonts w:ascii="Roboto" w:hAnsi="Roboto" w:cs="Open Sans"/>
          <w:color w:val="000000"/>
        </w:rPr>
      </w:pPr>
    </w:p>
    <w:p w14:paraId="005720B5" w14:textId="24245212" w:rsidR="00B77355" w:rsidRPr="007B476C" w:rsidRDefault="00B77355" w:rsidP="00B77355">
      <w:pPr>
        <w:pStyle w:val="NoSpacing"/>
        <w:spacing w:line="264" w:lineRule="auto"/>
        <w:jc w:val="both"/>
        <w:rPr>
          <w:rFonts w:ascii="Roboto" w:hAnsi="Roboto" w:cs="Open Sans"/>
          <w:color w:val="000000"/>
        </w:rPr>
      </w:pPr>
      <w:r w:rsidRPr="007B476C">
        <w:rPr>
          <w:rFonts w:ascii="Roboto" w:hAnsi="Roboto" w:cs="Open Sans"/>
          <w:color w:val="000000"/>
        </w:rPr>
        <w:t xml:space="preserve">The Asian and Pacific Training Centre for ICT for Development – a regional institute of the Economic and Social Commission for Asia and the Pacific with a mandate on capacity building on digital technologies for sustainable development – launched the </w:t>
      </w:r>
      <w:r w:rsidRPr="007B476C">
        <w:rPr>
          <w:rFonts w:ascii="Roboto" w:hAnsi="Roboto" w:cs="Open Sans"/>
          <w:b/>
          <w:bCs/>
          <w:color w:val="000000"/>
        </w:rPr>
        <w:t>Women ICT Frontier Initiative (WIFI)</w:t>
      </w:r>
      <w:r w:rsidRPr="007B476C">
        <w:rPr>
          <w:rFonts w:ascii="Roboto" w:hAnsi="Roboto" w:cs="Open Sans"/>
          <w:color w:val="000000"/>
        </w:rPr>
        <w:t xml:space="preserve"> in June 2016 to promote women entrepreneurship through digital skills development. It aims to strengthen the capacities of women entrepreneurs to utilize digital tools in support of their businesses, as well as the capacities of government leaders and policymakers to provide an enabling environment for ICT-empowered women entrepreneurs through gender-responsive ICT-enabled policies and programs.</w:t>
      </w:r>
    </w:p>
    <w:p w14:paraId="298E62BF" w14:textId="77777777" w:rsidR="00B77355" w:rsidRPr="007B476C" w:rsidRDefault="00B77355" w:rsidP="00B77355">
      <w:pPr>
        <w:pStyle w:val="NoSpacing"/>
        <w:spacing w:line="264" w:lineRule="auto"/>
        <w:jc w:val="both"/>
        <w:rPr>
          <w:rFonts w:ascii="Roboto" w:hAnsi="Roboto" w:cs="Open Sans"/>
          <w:color w:val="000000"/>
          <w:lang w:val="en-US"/>
        </w:rPr>
      </w:pPr>
    </w:p>
    <w:p w14:paraId="566F0C8F" w14:textId="190368CE" w:rsidR="00B77355" w:rsidRPr="007B476C" w:rsidRDefault="00347A89" w:rsidP="0022402E">
      <w:pPr>
        <w:pStyle w:val="NoSpacing"/>
        <w:spacing w:line="264" w:lineRule="auto"/>
        <w:jc w:val="both"/>
        <w:rPr>
          <w:rFonts w:ascii="Roboto" w:hAnsi="Roboto" w:cs="Open Sans"/>
          <w:color w:val="000000"/>
        </w:rPr>
      </w:pPr>
      <w:r w:rsidRPr="007B476C">
        <w:rPr>
          <w:rFonts w:ascii="Roboto" w:hAnsi="Roboto" w:cs="Open Sans"/>
          <w:color w:val="000000"/>
          <w:lang w:val="en-US"/>
        </w:rPr>
        <w:t xml:space="preserve">Recognizing the </w:t>
      </w:r>
      <w:r w:rsidR="00F94DD4" w:rsidRPr="007B476C">
        <w:rPr>
          <w:rFonts w:ascii="Roboto" w:hAnsi="Roboto" w:cs="Open Sans"/>
          <w:color w:val="000000"/>
          <w:lang w:val="en-US"/>
        </w:rPr>
        <w:t xml:space="preserve">emerging </w:t>
      </w:r>
      <w:r w:rsidRPr="007B476C">
        <w:rPr>
          <w:rFonts w:ascii="Roboto" w:hAnsi="Roboto" w:cs="Open Sans"/>
          <w:color w:val="000000"/>
          <w:lang w:val="en-US"/>
        </w:rPr>
        <w:t>technology trends and challenges that women entrepreneurs</w:t>
      </w:r>
      <w:r w:rsidR="00BE7A99" w:rsidRPr="007B476C">
        <w:rPr>
          <w:rFonts w:ascii="Roboto" w:hAnsi="Roboto" w:cs="Open Sans"/>
          <w:color w:val="000000"/>
          <w:lang w:val="en-US"/>
        </w:rPr>
        <w:t xml:space="preserve"> </w:t>
      </w:r>
      <w:r w:rsidR="00F94DD4" w:rsidRPr="007B476C">
        <w:rPr>
          <w:rFonts w:ascii="Roboto" w:hAnsi="Roboto" w:cs="Open Sans"/>
          <w:color w:val="000000"/>
          <w:lang w:val="en-US"/>
        </w:rPr>
        <w:t xml:space="preserve">face </w:t>
      </w:r>
      <w:r w:rsidR="00BE7A99" w:rsidRPr="007B476C">
        <w:rPr>
          <w:rFonts w:ascii="Roboto" w:hAnsi="Roboto" w:cs="Open Sans"/>
          <w:color w:val="000000"/>
          <w:lang w:val="en-US"/>
        </w:rPr>
        <w:t>in the region</w:t>
      </w:r>
      <w:r w:rsidRPr="007B476C">
        <w:rPr>
          <w:rFonts w:ascii="Roboto" w:hAnsi="Roboto" w:cs="Open Sans"/>
          <w:color w:val="000000"/>
          <w:lang w:val="en-US"/>
        </w:rPr>
        <w:t xml:space="preserve">, the Centre revamped the WIFI </w:t>
      </w:r>
      <w:proofErr w:type="spellStart"/>
      <w:r w:rsidRPr="007B476C">
        <w:rPr>
          <w:rFonts w:ascii="Roboto" w:hAnsi="Roboto" w:cs="Open Sans"/>
          <w:color w:val="000000"/>
          <w:lang w:val="en-US"/>
        </w:rPr>
        <w:t>programme</w:t>
      </w:r>
      <w:proofErr w:type="spellEnd"/>
      <w:r w:rsidRPr="007B476C">
        <w:rPr>
          <w:rFonts w:ascii="Roboto" w:hAnsi="Roboto" w:cs="Open Sans"/>
          <w:color w:val="000000"/>
          <w:lang w:val="en-US"/>
        </w:rPr>
        <w:t xml:space="preserve"> –</w:t>
      </w:r>
      <w:r w:rsidR="00954D61" w:rsidRPr="007B476C">
        <w:rPr>
          <w:rFonts w:ascii="Roboto" w:hAnsi="Roboto" w:cs="Open Sans"/>
          <w:color w:val="000000"/>
          <w:lang w:val="en-US"/>
        </w:rPr>
        <w:t xml:space="preserve"> </w:t>
      </w:r>
      <w:r w:rsidR="00A114DD" w:rsidRPr="007B476C">
        <w:rPr>
          <w:rFonts w:ascii="Roboto" w:hAnsi="Roboto" w:cs="Open Sans"/>
          <w:color w:val="000000"/>
          <w:lang w:val="en-US"/>
        </w:rPr>
        <w:t xml:space="preserve">now </w:t>
      </w:r>
      <w:r w:rsidRPr="007B476C">
        <w:rPr>
          <w:rFonts w:ascii="Roboto" w:hAnsi="Roboto" w:cs="Open Sans"/>
          <w:color w:val="000000"/>
          <w:lang w:val="en-US"/>
        </w:rPr>
        <w:t xml:space="preserve">called WIFI DX – to offer new and practical courses that will support them in their digital transformation journey. WIFI DX cover </w:t>
      </w:r>
      <w:r w:rsidR="00B77355" w:rsidRPr="007B476C">
        <w:rPr>
          <w:rFonts w:ascii="Roboto" w:hAnsi="Roboto" w:cs="Open Sans"/>
          <w:color w:val="000000"/>
        </w:rPr>
        <w:t xml:space="preserve">topics such </w:t>
      </w:r>
      <w:r w:rsidR="00945AFF" w:rsidRPr="007B476C">
        <w:rPr>
          <w:rFonts w:ascii="Roboto" w:hAnsi="Roboto" w:cs="Open Sans"/>
          <w:color w:val="000000"/>
        </w:rPr>
        <w:t xml:space="preserve">as: </w:t>
      </w:r>
      <w:r w:rsidR="0022402E" w:rsidRPr="007B476C">
        <w:rPr>
          <w:rFonts w:ascii="Roboto" w:hAnsi="Roboto" w:cs="Open Sans"/>
          <w:color w:val="000000"/>
        </w:rPr>
        <w:t>E-Commerce &amp; Digital Marketing, Digitalization of Business Financial Management, Trust and Security, Business Continuity Planning, Data Analytics for Women Entrepreneurs.</w:t>
      </w:r>
    </w:p>
    <w:p w14:paraId="7D41A3A3" w14:textId="77777777" w:rsidR="00B77355" w:rsidRPr="007B476C" w:rsidRDefault="00B77355" w:rsidP="00B77355">
      <w:pPr>
        <w:pStyle w:val="NoSpacing"/>
        <w:spacing w:line="264" w:lineRule="auto"/>
        <w:jc w:val="both"/>
        <w:rPr>
          <w:rFonts w:ascii="Roboto" w:hAnsi="Roboto" w:cs="Open Sans"/>
          <w:color w:val="000000"/>
        </w:rPr>
      </w:pPr>
    </w:p>
    <w:p w14:paraId="1BAC183E" w14:textId="5C9AC2B0" w:rsidR="00572D75" w:rsidRPr="007B476C" w:rsidRDefault="00BE7A99" w:rsidP="00F94DD4">
      <w:pPr>
        <w:pStyle w:val="NoSpacing"/>
        <w:spacing w:line="264" w:lineRule="auto"/>
        <w:jc w:val="both"/>
        <w:rPr>
          <w:rFonts w:ascii="Roboto" w:hAnsi="Roboto" w:cs="Open Sans"/>
          <w:color w:val="000000"/>
        </w:rPr>
      </w:pPr>
      <w:r w:rsidRPr="007B476C">
        <w:rPr>
          <w:rFonts w:ascii="Roboto" w:hAnsi="Roboto" w:cs="Open Sans"/>
          <w:color w:val="000000"/>
        </w:rPr>
        <w:t>APCICT</w:t>
      </w:r>
      <w:r w:rsidR="00AE65CD" w:rsidRPr="007B476C">
        <w:rPr>
          <w:rFonts w:ascii="Roboto" w:hAnsi="Roboto" w:cs="Open Sans"/>
          <w:color w:val="000000"/>
        </w:rPr>
        <w:t>, in cooperation with Kazakhstan’s Ministry of Digital Development, Innovation and Aerospace</w:t>
      </w:r>
      <w:r w:rsidR="00A508FC" w:rsidRPr="007B476C">
        <w:rPr>
          <w:rFonts w:ascii="Roboto" w:hAnsi="Roboto" w:cs="Open Sans"/>
          <w:color w:val="000000"/>
        </w:rPr>
        <w:t>, are o</w:t>
      </w:r>
      <w:r w:rsidRPr="007B476C">
        <w:rPr>
          <w:rFonts w:ascii="Roboto" w:hAnsi="Roboto" w:cs="Open Sans"/>
          <w:color w:val="000000"/>
        </w:rPr>
        <w:t xml:space="preserve">rganizing the </w:t>
      </w:r>
      <w:r w:rsidR="0016449E" w:rsidRPr="00192346">
        <w:rPr>
          <w:rFonts w:ascii="Roboto" w:hAnsi="Roboto" w:cs="Open Sans"/>
          <w:b/>
          <w:bCs/>
          <w:color w:val="000000"/>
        </w:rPr>
        <w:t>Training of Trainers:</w:t>
      </w:r>
      <w:r w:rsidR="0016449E">
        <w:rPr>
          <w:rFonts w:ascii="Roboto" w:hAnsi="Roboto" w:cs="Open Sans"/>
          <w:color w:val="000000"/>
        </w:rPr>
        <w:t xml:space="preserve">  </w:t>
      </w:r>
      <w:r w:rsidR="00192346">
        <w:rPr>
          <w:rFonts w:ascii="Roboto" w:hAnsi="Roboto" w:cs="Open Sans"/>
          <w:b/>
          <w:bCs/>
          <w:color w:val="000000"/>
        </w:rPr>
        <w:t xml:space="preserve">Empowering Women Entrepreneurs through Digital Transformation:  </w:t>
      </w:r>
      <w:r w:rsidR="0016449E" w:rsidRPr="0016449E">
        <w:rPr>
          <w:rFonts w:ascii="Roboto" w:hAnsi="Roboto" w:cs="Open Sans"/>
          <w:b/>
          <w:bCs/>
          <w:color w:val="000000"/>
        </w:rPr>
        <w:t>Women ICT Frontier Initiative (WIFI DX</w:t>
      </w:r>
      <w:r w:rsidR="00192346">
        <w:rPr>
          <w:rFonts w:ascii="Roboto" w:hAnsi="Roboto" w:cs="Open Sans"/>
          <w:b/>
          <w:bCs/>
          <w:color w:val="000000"/>
        </w:rPr>
        <w:t>)</w:t>
      </w:r>
      <w:r w:rsidR="00A508FC" w:rsidRPr="007B476C">
        <w:rPr>
          <w:rFonts w:ascii="Roboto" w:hAnsi="Roboto" w:cs="Open Sans"/>
          <w:color w:val="000000"/>
        </w:rPr>
        <w:t xml:space="preserve"> </w:t>
      </w:r>
      <w:r w:rsidRPr="007B476C">
        <w:rPr>
          <w:rFonts w:ascii="Roboto" w:hAnsi="Roboto" w:cs="Open Sans"/>
          <w:color w:val="000000"/>
        </w:rPr>
        <w:t xml:space="preserve">on </w:t>
      </w:r>
      <w:r w:rsidR="0016449E">
        <w:rPr>
          <w:rFonts w:ascii="Roboto" w:hAnsi="Roboto" w:cs="Open Sans"/>
          <w:color w:val="000000"/>
        </w:rPr>
        <w:t>1</w:t>
      </w:r>
      <w:r w:rsidR="00F73F59">
        <w:rPr>
          <w:rFonts w:ascii="Roboto" w:hAnsi="Roboto" w:cs="Open Sans"/>
          <w:color w:val="000000"/>
        </w:rPr>
        <w:t>2</w:t>
      </w:r>
      <w:r w:rsidR="0016449E">
        <w:rPr>
          <w:rFonts w:ascii="Roboto" w:hAnsi="Roboto" w:cs="Open Sans"/>
          <w:color w:val="000000"/>
        </w:rPr>
        <w:t>-1</w:t>
      </w:r>
      <w:r w:rsidR="00F73F59">
        <w:rPr>
          <w:rFonts w:ascii="Roboto" w:hAnsi="Roboto" w:cs="Open Sans"/>
          <w:color w:val="000000"/>
        </w:rPr>
        <w:t>3</w:t>
      </w:r>
      <w:r w:rsidR="0016449E">
        <w:rPr>
          <w:rFonts w:ascii="Roboto" w:hAnsi="Roboto" w:cs="Open Sans"/>
          <w:color w:val="000000"/>
        </w:rPr>
        <w:t xml:space="preserve"> </w:t>
      </w:r>
      <w:r w:rsidR="00F73F59">
        <w:rPr>
          <w:rFonts w:ascii="Roboto" w:hAnsi="Roboto" w:cs="Open Sans"/>
          <w:color w:val="000000"/>
        </w:rPr>
        <w:t>August</w:t>
      </w:r>
      <w:r w:rsidR="0016449E">
        <w:rPr>
          <w:rFonts w:ascii="Roboto" w:hAnsi="Roboto" w:cs="Open Sans"/>
          <w:color w:val="000000"/>
        </w:rPr>
        <w:t xml:space="preserve"> 2025</w:t>
      </w:r>
      <w:r w:rsidRPr="007B476C">
        <w:rPr>
          <w:rFonts w:ascii="Roboto" w:hAnsi="Roboto" w:cs="Open Sans"/>
          <w:color w:val="000000"/>
        </w:rPr>
        <w:t xml:space="preserve">, in </w:t>
      </w:r>
      <w:r w:rsidR="00A114DD" w:rsidRPr="007B476C">
        <w:rPr>
          <w:rFonts w:ascii="Roboto" w:hAnsi="Roboto" w:cs="Open Sans"/>
          <w:color w:val="000000"/>
        </w:rPr>
        <w:t>A</w:t>
      </w:r>
      <w:r w:rsidR="0016449E">
        <w:rPr>
          <w:rFonts w:ascii="Roboto" w:hAnsi="Roboto" w:cs="Open Sans"/>
          <w:color w:val="000000"/>
        </w:rPr>
        <w:t>lmaty</w:t>
      </w:r>
      <w:r w:rsidRPr="007B476C">
        <w:rPr>
          <w:rFonts w:ascii="Roboto" w:hAnsi="Roboto" w:cs="Open Sans"/>
          <w:color w:val="000000"/>
        </w:rPr>
        <w:t xml:space="preserve">, </w:t>
      </w:r>
      <w:r w:rsidR="00945AFF" w:rsidRPr="007B476C">
        <w:rPr>
          <w:rFonts w:ascii="Roboto" w:hAnsi="Roboto" w:cs="Open Sans"/>
          <w:color w:val="000000"/>
        </w:rPr>
        <w:t>Kazakhstan</w:t>
      </w:r>
      <w:r w:rsidRPr="007B476C">
        <w:rPr>
          <w:rFonts w:ascii="Roboto" w:hAnsi="Roboto" w:cs="Open Sans"/>
          <w:color w:val="000000"/>
        </w:rPr>
        <w:t xml:space="preserve">. </w:t>
      </w:r>
      <w:r w:rsidR="00643683" w:rsidRPr="007B476C">
        <w:rPr>
          <w:rFonts w:ascii="Roboto" w:hAnsi="Roboto" w:cs="Open Sans"/>
          <w:color w:val="000000"/>
        </w:rPr>
        <w:t>The training aims to equip participants with the knowledge and skills on the WIFI modules for supporting women entrepreneurs on digital transformation.</w:t>
      </w:r>
      <w:r w:rsidR="009335F2" w:rsidRPr="007B476C">
        <w:rPr>
          <w:rFonts w:ascii="Roboto" w:hAnsi="Roboto" w:cs="Open Sans"/>
          <w:color w:val="000000"/>
        </w:rPr>
        <w:t xml:space="preserve"> </w:t>
      </w:r>
    </w:p>
    <w:p w14:paraId="690767F7" w14:textId="77777777" w:rsidR="00572D75" w:rsidRPr="007B476C" w:rsidRDefault="00572D75" w:rsidP="00F94DD4">
      <w:pPr>
        <w:pStyle w:val="NoSpacing"/>
        <w:spacing w:line="264" w:lineRule="auto"/>
        <w:jc w:val="both"/>
        <w:rPr>
          <w:rFonts w:ascii="Roboto" w:hAnsi="Roboto" w:cs="Open Sans"/>
          <w:color w:val="000000"/>
        </w:rPr>
      </w:pPr>
    </w:p>
    <w:p w14:paraId="45870AC4" w14:textId="77777777" w:rsidR="008C5598" w:rsidRDefault="008C5598" w:rsidP="004D05BE">
      <w:pPr>
        <w:pStyle w:val="Heading1"/>
        <w:jc w:val="both"/>
        <w:rPr>
          <w:rFonts w:ascii="Roboto" w:hAnsi="Roboto"/>
          <w:b/>
          <w:bCs/>
          <w:color w:val="0070C0"/>
          <w:sz w:val="24"/>
          <w:szCs w:val="24"/>
        </w:rPr>
      </w:pPr>
    </w:p>
    <w:p w14:paraId="7EF8F302" w14:textId="77777777" w:rsidR="008C5598" w:rsidRDefault="008C5598" w:rsidP="004D05BE">
      <w:pPr>
        <w:pStyle w:val="Heading1"/>
        <w:jc w:val="both"/>
        <w:rPr>
          <w:rFonts w:ascii="Roboto" w:hAnsi="Roboto"/>
          <w:b/>
          <w:bCs/>
          <w:color w:val="0070C0"/>
          <w:sz w:val="24"/>
          <w:szCs w:val="24"/>
        </w:rPr>
      </w:pPr>
    </w:p>
    <w:p w14:paraId="45718C59" w14:textId="68B4E66E" w:rsidR="0017644C" w:rsidRPr="007B476C" w:rsidRDefault="007B476C" w:rsidP="004D05BE">
      <w:pPr>
        <w:pStyle w:val="Heading1"/>
        <w:jc w:val="both"/>
        <w:rPr>
          <w:rFonts w:ascii="Roboto" w:hAnsi="Roboto"/>
          <w:b/>
          <w:bCs/>
          <w:color w:val="0070C0"/>
          <w:sz w:val="24"/>
          <w:szCs w:val="24"/>
        </w:rPr>
      </w:pPr>
      <w:r w:rsidRPr="007B476C">
        <w:rPr>
          <w:rFonts w:ascii="Roboto" w:hAnsi="Roboto"/>
          <w:b/>
          <w:bCs/>
          <w:color w:val="0070C0"/>
          <w:sz w:val="24"/>
          <w:szCs w:val="24"/>
        </w:rPr>
        <w:t>ABOUT THE PROGRAMME</w:t>
      </w:r>
    </w:p>
    <w:p w14:paraId="4F96577D" w14:textId="77777777" w:rsidR="00BE7A99" w:rsidRPr="007B476C" w:rsidRDefault="00BE7A99" w:rsidP="005C2942">
      <w:pPr>
        <w:pStyle w:val="NoSpacing"/>
        <w:spacing w:line="264" w:lineRule="auto"/>
        <w:jc w:val="both"/>
        <w:rPr>
          <w:rFonts w:ascii="Roboto" w:hAnsi="Roboto" w:cs="Open Sans"/>
          <w:color w:val="000000"/>
        </w:rPr>
      </w:pPr>
    </w:p>
    <w:p w14:paraId="633B6E28" w14:textId="76C59D90" w:rsidR="00D549E6" w:rsidRPr="007B476C" w:rsidRDefault="00807DF0" w:rsidP="005C2942">
      <w:pPr>
        <w:pStyle w:val="NoSpacing"/>
        <w:spacing w:line="264" w:lineRule="auto"/>
        <w:jc w:val="both"/>
        <w:rPr>
          <w:rFonts w:ascii="Roboto" w:hAnsi="Roboto" w:cs="Open Sans"/>
          <w:color w:val="000000"/>
        </w:rPr>
      </w:pPr>
      <w:r w:rsidRPr="007B476C">
        <w:rPr>
          <w:rFonts w:ascii="Roboto" w:hAnsi="Roboto" w:cs="Open Sans"/>
          <w:color w:val="000000"/>
        </w:rPr>
        <w:t xml:space="preserve">The </w:t>
      </w:r>
      <w:r w:rsidR="0035353D" w:rsidRPr="007B476C">
        <w:rPr>
          <w:rFonts w:ascii="Roboto" w:hAnsi="Roboto" w:cs="Open Sans"/>
          <w:color w:val="000000"/>
        </w:rPr>
        <w:t>t</w:t>
      </w:r>
      <w:r w:rsidR="00F73F59">
        <w:rPr>
          <w:rFonts w:ascii="Roboto" w:hAnsi="Roboto" w:cs="Open Sans"/>
          <w:color w:val="000000"/>
        </w:rPr>
        <w:t>wo</w:t>
      </w:r>
      <w:r w:rsidRPr="007B476C">
        <w:rPr>
          <w:rFonts w:ascii="Roboto" w:hAnsi="Roboto" w:cs="Open Sans"/>
          <w:color w:val="000000"/>
        </w:rPr>
        <w:t xml:space="preserve">-day </w:t>
      </w:r>
      <w:r w:rsidR="008C37A9" w:rsidRPr="007B476C">
        <w:rPr>
          <w:rFonts w:ascii="Roboto" w:hAnsi="Roboto" w:cs="Open Sans"/>
          <w:color w:val="000000"/>
        </w:rPr>
        <w:t>training</w:t>
      </w:r>
      <w:r w:rsidR="00BE7A99" w:rsidRPr="007B476C">
        <w:rPr>
          <w:rFonts w:ascii="Roboto" w:hAnsi="Roboto" w:cs="Open Sans"/>
          <w:color w:val="000000"/>
        </w:rPr>
        <w:t xml:space="preserve"> </w:t>
      </w:r>
      <w:r w:rsidRPr="007B476C">
        <w:rPr>
          <w:rFonts w:ascii="Roboto" w:hAnsi="Roboto" w:cs="Open Sans"/>
          <w:color w:val="000000"/>
        </w:rPr>
        <w:t xml:space="preserve">will </w:t>
      </w:r>
      <w:r w:rsidR="00BE7A99" w:rsidRPr="007B476C">
        <w:rPr>
          <w:rFonts w:ascii="Roboto" w:hAnsi="Roboto" w:cs="Open Sans"/>
          <w:color w:val="000000"/>
        </w:rPr>
        <w:t>cover</w:t>
      </w:r>
      <w:r w:rsidRPr="007B476C">
        <w:rPr>
          <w:rFonts w:ascii="Roboto" w:hAnsi="Roboto" w:cs="Open Sans"/>
          <w:color w:val="000000"/>
        </w:rPr>
        <w:t xml:space="preserve"> the following courses</w:t>
      </w:r>
      <w:r w:rsidR="005A20DB" w:rsidRPr="007B476C">
        <w:rPr>
          <w:rFonts w:ascii="Roboto" w:hAnsi="Roboto" w:cs="Open Sans"/>
          <w:color w:val="000000"/>
        </w:rPr>
        <w:t>:</w:t>
      </w:r>
    </w:p>
    <w:p w14:paraId="3F589B9B" w14:textId="77777777" w:rsidR="005A20DB" w:rsidRPr="007B476C" w:rsidRDefault="005A20DB" w:rsidP="005C2942">
      <w:pPr>
        <w:pStyle w:val="NoSpacing"/>
        <w:spacing w:line="264" w:lineRule="auto"/>
        <w:jc w:val="both"/>
        <w:rPr>
          <w:rFonts w:ascii="Roboto" w:hAnsi="Roboto" w:cs="Open Sans"/>
          <w:color w:val="000000"/>
        </w:rPr>
      </w:pPr>
    </w:p>
    <w:p w14:paraId="36CA701E" w14:textId="15F03EC7" w:rsidR="005A20DB" w:rsidRPr="007B476C" w:rsidRDefault="005A20DB" w:rsidP="005C2942">
      <w:pPr>
        <w:pStyle w:val="NoSpacing"/>
        <w:numPr>
          <w:ilvl w:val="0"/>
          <w:numId w:val="39"/>
        </w:numPr>
        <w:spacing w:line="264" w:lineRule="auto"/>
        <w:jc w:val="both"/>
        <w:rPr>
          <w:rFonts w:ascii="Roboto" w:hAnsi="Roboto" w:cs="Open Sans"/>
          <w:color w:val="000000"/>
        </w:rPr>
      </w:pPr>
      <w:r w:rsidRPr="0016449E">
        <w:rPr>
          <w:rFonts w:ascii="Roboto" w:hAnsi="Roboto" w:cs="Open Sans"/>
          <w:b/>
          <w:bCs/>
          <w:color w:val="000000"/>
        </w:rPr>
        <w:t>E-Commerce and Digital Marketing</w:t>
      </w:r>
      <w:r w:rsidRPr="007B476C">
        <w:rPr>
          <w:rFonts w:ascii="Roboto" w:hAnsi="Roboto" w:cs="Open Sans"/>
          <w:color w:val="000000"/>
        </w:rPr>
        <w:t>. This course equips women entrepreneurs with the practical skills needed to establish online presence and effectively market their products or services in the digital space.</w:t>
      </w:r>
    </w:p>
    <w:p w14:paraId="12C47B0F" w14:textId="78F2A34E" w:rsidR="005A20DB" w:rsidRPr="007B476C" w:rsidRDefault="00A5404C" w:rsidP="00A5404C">
      <w:pPr>
        <w:pStyle w:val="ListParagraph"/>
        <w:numPr>
          <w:ilvl w:val="0"/>
          <w:numId w:val="39"/>
        </w:numPr>
        <w:rPr>
          <w:rFonts w:ascii="Roboto" w:hAnsi="Roboto" w:cs="Open Sans"/>
          <w:color w:val="000000"/>
          <w:sz w:val="24"/>
          <w:szCs w:val="24"/>
        </w:rPr>
      </w:pPr>
      <w:r w:rsidRPr="0016449E">
        <w:rPr>
          <w:rFonts w:ascii="Roboto" w:hAnsi="Roboto" w:cs="Open Sans"/>
          <w:b/>
          <w:bCs/>
          <w:color w:val="000000"/>
          <w:sz w:val="24"/>
          <w:szCs w:val="24"/>
        </w:rPr>
        <w:t>D</w:t>
      </w:r>
      <w:r w:rsidR="005A20DB" w:rsidRPr="0016449E">
        <w:rPr>
          <w:rFonts w:ascii="Roboto" w:hAnsi="Roboto" w:cs="Open Sans"/>
          <w:b/>
          <w:bCs/>
          <w:color w:val="000000"/>
          <w:sz w:val="24"/>
          <w:szCs w:val="24"/>
        </w:rPr>
        <w:t>ata Analytics for Women Entrepreneurs</w:t>
      </w:r>
      <w:r w:rsidR="005A20DB" w:rsidRPr="007B476C">
        <w:rPr>
          <w:rFonts w:ascii="Roboto" w:hAnsi="Roboto" w:cs="Open Sans"/>
          <w:color w:val="000000"/>
          <w:sz w:val="24"/>
          <w:szCs w:val="24"/>
        </w:rPr>
        <w:t xml:space="preserve">. </w:t>
      </w:r>
      <w:r w:rsidR="0016449E" w:rsidRPr="0016449E">
        <w:rPr>
          <w:rFonts w:ascii="Roboto" w:hAnsi="Roboto" w:cs="Open Sans"/>
          <w:color w:val="000000"/>
          <w:sz w:val="24"/>
          <w:szCs w:val="24"/>
        </w:rPr>
        <w:t>This course equips entrepreneurs with essential data analytics skills to improve decision-making and business outcomes. It covers key concepts such as descriptive, diagnostic, predictive, and prescriptive analytics, while emphasizing ethical data use and customer protection. Participants will learn to apply data insights to enhance customer development, marketing strategies, and overall business performance. Participants will learn how to collect, analyze, and interpret data to gain insights, improve operations and boost business performance.</w:t>
      </w:r>
    </w:p>
    <w:p w14:paraId="6BFC7B60" w14:textId="77777777" w:rsidR="00945AFF" w:rsidRPr="007B476C" w:rsidRDefault="00945AFF" w:rsidP="00945AFF">
      <w:pPr>
        <w:rPr>
          <w:rFonts w:ascii="Roboto" w:hAnsi="Roboto" w:cs="Open Sans"/>
          <w:color w:val="000000"/>
        </w:rPr>
      </w:pPr>
    </w:p>
    <w:p w14:paraId="4F612FF2" w14:textId="78E90216" w:rsidR="00AB332D" w:rsidRPr="007B476C" w:rsidRDefault="007B476C" w:rsidP="004D05BE">
      <w:pPr>
        <w:pStyle w:val="Heading1"/>
        <w:jc w:val="both"/>
        <w:rPr>
          <w:rFonts w:ascii="Roboto" w:hAnsi="Roboto"/>
          <w:b/>
          <w:bCs/>
          <w:color w:val="0070C0"/>
          <w:sz w:val="24"/>
          <w:szCs w:val="24"/>
        </w:rPr>
      </w:pPr>
      <w:r w:rsidRPr="007B476C">
        <w:rPr>
          <w:rFonts w:ascii="Roboto" w:hAnsi="Roboto"/>
          <w:b/>
          <w:bCs/>
          <w:color w:val="0070C0"/>
          <w:sz w:val="24"/>
          <w:szCs w:val="24"/>
        </w:rPr>
        <w:t>PARTICIPANTS</w:t>
      </w:r>
    </w:p>
    <w:p w14:paraId="445AAB4C" w14:textId="1BE707DE" w:rsidR="00437CBF" w:rsidRPr="007B476C" w:rsidRDefault="00C41AA1" w:rsidP="005C2942">
      <w:pPr>
        <w:pStyle w:val="NoSpacing"/>
        <w:spacing w:line="264" w:lineRule="auto"/>
        <w:jc w:val="both"/>
        <w:rPr>
          <w:rFonts w:ascii="Roboto" w:hAnsi="Roboto" w:cs="Open Sans"/>
          <w:color w:val="000000"/>
        </w:rPr>
      </w:pPr>
      <w:r w:rsidRPr="007B476C">
        <w:rPr>
          <w:rFonts w:ascii="Roboto" w:hAnsi="Roboto" w:cs="Open Sans"/>
          <w:color w:val="000000"/>
        </w:rPr>
        <w:t xml:space="preserve">The </w:t>
      </w:r>
      <w:r w:rsidR="00807DF0" w:rsidRPr="007B476C">
        <w:rPr>
          <w:rFonts w:ascii="Roboto" w:hAnsi="Roboto" w:cs="Open Sans"/>
          <w:color w:val="000000"/>
        </w:rPr>
        <w:t xml:space="preserve">training will be attended </w:t>
      </w:r>
      <w:r w:rsidR="00187F29" w:rsidRPr="007B476C">
        <w:rPr>
          <w:rFonts w:ascii="Roboto" w:hAnsi="Roboto" w:cs="Open Sans"/>
          <w:color w:val="000000"/>
        </w:rPr>
        <w:t xml:space="preserve">by </w:t>
      </w:r>
      <w:r w:rsidR="0016449E">
        <w:rPr>
          <w:rFonts w:ascii="Roboto" w:hAnsi="Roboto" w:cs="Open Sans"/>
          <w:color w:val="000000"/>
        </w:rPr>
        <w:t xml:space="preserve">potential trainers and </w:t>
      </w:r>
      <w:r w:rsidR="002C62B9" w:rsidRPr="007B476C">
        <w:rPr>
          <w:rFonts w:ascii="Roboto" w:hAnsi="Roboto" w:cs="Open Sans"/>
          <w:color w:val="000000"/>
        </w:rPr>
        <w:t xml:space="preserve">women entrepreneurs from Kazakhstan </w:t>
      </w:r>
      <w:r w:rsidR="00F73F59">
        <w:rPr>
          <w:rFonts w:ascii="Roboto" w:hAnsi="Roboto" w:cs="Open Sans"/>
          <w:color w:val="000000"/>
        </w:rPr>
        <w:t>and Central Asia Countries</w:t>
      </w:r>
      <w:r w:rsidR="0016449E">
        <w:rPr>
          <w:rFonts w:ascii="Roboto" w:hAnsi="Roboto" w:cs="Open Sans"/>
          <w:color w:val="000000"/>
        </w:rPr>
        <w:t>.</w:t>
      </w:r>
    </w:p>
    <w:p w14:paraId="248B5414" w14:textId="77777777" w:rsidR="00437CBF" w:rsidRDefault="00437CBF" w:rsidP="005C2942">
      <w:pPr>
        <w:pStyle w:val="NoSpacing"/>
        <w:spacing w:line="264" w:lineRule="auto"/>
        <w:jc w:val="both"/>
        <w:rPr>
          <w:rFonts w:ascii="Roboto" w:hAnsi="Roboto" w:cs="Open Sans"/>
          <w:color w:val="000000"/>
        </w:rPr>
      </w:pPr>
    </w:p>
    <w:p w14:paraId="63878A90" w14:textId="77777777" w:rsidR="005114A3" w:rsidRPr="005114A3" w:rsidRDefault="005114A3" w:rsidP="005114A3">
      <w:pPr>
        <w:pBdr>
          <w:top w:val="nil"/>
          <w:left w:val="nil"/>
          <w:bottom w:val="nil"/>
          <w:right w:val="nil"/>
          <w:between w:val="nil"/>
        </w:pBdr>
        <w:rPr>
          <w:rFonts w:ascii="Roboto" w:eastAsiaTheme="majorEastAsia" w:hAnsi="Roboto" w:cstheme="majorBidi"/>
          <w:b/>
          <w:bCs/>
          <w:color w:val="0070C0"/>
          <w:lang w:val="en-US"/>
        </w:rPr>
      </w:pPr>
      <w:r w:rsidRPr="005114A3">
        <w:rPr>
          <w:rFonts w:ascii="Roboto" w:eastAsiaTheme="majorEastAsia" w:hAnsi="Roboto" w:cstheme="majorBidi"/>
          <w:b/>
          <w:bCs/>
          <w:color w:val="0070C0"/>
          <w:lang w:val="en-US"/>
        </w:rPr>
        <w:t>CONTACT</w:t>
      </w:r>
    </w:p>
    <w:p w14:paraId="61DBA415" w14:textId="77777777" w:rsidR="005114A3" w:rsidRDefault="005114A3" w:rsidP="005114A3">
      <w:pPr>
        <w:pBdr>
          <w:top w:val="nil"/>
          <w:left w:val="nil"/>
          <w:bottom w:val="nil"/>
          <w:right w:val="nil"/>
          <w:between w:val="nil"/>
        </w:pBdr>
        <w:spacing w:line="264" w:lineRule="auto"/>
        <w:rPr>
          <w:rFonts w:ascii="Roboto" w:eastAsia="Roboto" w:hAnsi="Roboto" w:cs="Roboto"/>
          <w:color w:val="000000"/>
        </w:rPr>
      </w:pPr>
      <w:r>
        <w:rPr>
          <w:rFonts w:ascii="Roboto" w:eastAsia="Roboto" w:hAnsi="Roboto" w:cs="Roboto"/>
          <w:color w:val="000000"/>
        </w:rPr>
        <w:t xml:space="preserve">Ms. Nuankae Wongthawatchai, </w:t>
      </w:r>
      <w:proofErr w:type="spellStart"/>
      <w:r>
        <w:rPr>
          <w:rFonts w:ascii="Roboto" w:eastAsia="Roboto" w:hAnsi="Roboto" w:cs="Roboto"/>
          <w:color w:val="000000"/>
        </w:rPr>
        <w:t>Programme</w:t>
      </w:r>
      <w:proofErr w:type="spellEnd"/>
      <w:r>
        <w:rPr>
          <w:rFonts w:ascii="Roboto" w:eastAsia="Roboto" w:hAnsi="Roboto" w:cs="Roboto"/>
          <w:color w:val="000000"/>
        </w:rPr>
        <w:t xml:space="preserve"> Management Officer, APCICT/ESCAP, </w:t>
      </w:r>
      <w:hyperlink r:id="rId11">
        <w:r>
          <w:rPr>
            <w:rFonts w:ascii="Roboto" w:eastAsia="Roboto" w:hAnsi="Roboto" w:cs="Roboto"/>
            <w:color w:val="0563C1"/>
            <w:u w:val="single"/>
          </w:rPr>
          <w:t>wongthawatchai@un.org</w:t>
        </w:r>
      </w:hyperlink>
    </w:p>
    <w:p w14:paraId="26AB7473" w14:textId="5D736880" w:rsidR="0016449E" w:rsidRPr="009568C4" w:rsidRDefault="0016449E" w:rsidP="0016449E">
      <w:pPr>
        <w:rPr>
          <w:u w:val="single"/>
          <w:lang w:val="en-US"/>
        </w:rPr>
      </w:pPr>
    </w:p>
    <w:p w14:paraId="666D8768" w14:textId="77777777" w:rsidR="00FB1844" w:rsidRDefault="00FB1844">
      <w:pPr>
        <w:rPr>
          <w:rFonts w:ascii="Myriad Pro" w:eastAsia="맑은 고딕" w:hAnsi="Myriad Pro" w:cs="Times New Roman"/>
          <w:b/>
          <w:bCs/>
          <w:color w:val="2E74B5"/>
          <w:sz w:val="40"/>
          <w:szCs w:val="40"/>
          <w:lang w:val="en-US"/>
        </w:rPr>
      </w:pPr>
      <w:r>
        <w:rPr>
          <w:rFonts w:ascii="Myriad Pro" w:eastAsia="맑은 고딕" w:hAnsi="Myriad Pro" w:cs="Times New Roman"/>
          <w:b/>
          <w:bCs/>
          <w:color w:val="2E74B5"/>
          <w:sz w:val="40"/>
          <w:szCs w:val="40"/>
          <w:lang w:val="en-US"/>
        </w:rPr>
        <w:br w:type="page"/>
      </w:r>
    </w:p>
    <w:p w14:paraId="7CFC345E" w14:textId="2F7CEBC4" w:rsidR="00477185" w:rsidRPr="009D7CAC" w:rsidRDefault="0016449E" w:rsidP="00477185">
      <w:pPr>
        <w:shd w:val="clear" w:color="auto" w:fill="FFFFFF"/>
        <w:jc w:val="center"/>
        <w:rPr>
          <w:rFonts w:ascii="Myriad Pro" w:eastAsia="맑은 고딕" w:hAnsi="Myriad Pro" w:cs="Times New Roman"/>
          <w:b/>
          <w:bCs/>
          <w:color w:val="2E74B5"/>
          <w:sz w:val="40"/>
          <w:szCs w:val="40"/>
          <w:lang w:val="en-US"/>
        </w:rPr>
      </w:pPr>
      <w:r>
        <w:rPr>
          <w:rFonts w:ascii="Myriad Pro" w:eastAsia="맑은 고딕" w:hAnsi="Myriad Pro" w:cs="Times New Roman"/>
          <w:b/>
          <w:bCs/>
          <w:color w:val="2E74B5"/>
          <w:sz w:val="40"/>
          <w:szCs w:val="40"/>
          <w:lang w:val="en-US"/>
        </w:rPr>
        <w:lastRenderedPageBreak/>
        <w:t xml:space="preserve">DRAFT </w:t>
      </w:r>
      <w:r w:rsidRPr="009D7CAC">
        <w:rPr>
          <w:rFonts w:ascii="Myriad Pro" w:eastAsia="맑은 고딕" w:hAnsi="Myriad Pro" w:cs="Times New Roman"/>
          <w:b/>
          <w:bCs/>
          <w:color w:val="2E74B5"/>
          <w:sz w:val="40"/>
          <w:szCs w:val="40"/>
          <w:lang w:val="en-US"/>
        </w:rPr>
        <w:t>PROGRAMME</w:t>
      </w:r>
    </w:p>
    <w:tbl>
      <w:tblPr>
        <w:tblStyle w:val="GridTable4-Accent51"/>
        <w:tblW w:w="5000" w:type="pct"/>
        <w:tblLook w:val="04A0" w:firstRow="1" w:lastRow="0" w:firstColumn="1" w:lastColumn="0" w:noHBand="0" w:noVBand="1"/>
      </w:tblPr>
      <w:tblGrid>
        <w:gridCol w:w="1853"/>
        <w:gridCol w:w="8487"/>
      </w:tblGrid>
      <w:tr w:rsidR="0016449E" w:rsidRPr="009D7CAC" w14:paraId="2BB5EB05" w14:textId="77777777" w:rsidTr="001203F5">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left w:val="single" w:sz="4" w:space="0" w:color="1F3864"/>
              <w:bottom w:val="single" w:sz="4" w:space="0" w:color="1F3864"/>
              <w:right w:val="single" w:sz="4" w:space="0" w:color="1F3864"/>
            </w:tcBorders>
            <w:vAlign w:val="center"/>
          </w:tcPr>
          <w:p w14:paraId="6BC6263D" w14:textId="03CDAB91" w:rsidR="0016449E" w:rsidRPr="0016449E" w:rsidRDefault="0016449E" w:rsidP="001203F5">
            <w:pPr>
              <w:jc w:val="center"/>
              <w:rPr>
                <w:rFonts w:ascii="Roboto" w:hAnsi="Roboto" w:cs="Calibri"/>
                <w:sz w:val="24"/>
                <w:szCs w:val="24"/>
              </w:rPr>
            </w:pPr>
            <w:r w:rsidRPr="0016449E">
              <w:rPr>
                <w:rFonts w:ascii="Roboto" w:hAnsi="Roboto" w:cs="Calibri"/>
                <w:sz w:val="24"/>
                <w:szCs w:val="24"/>
              </w:rPr>
              <w:t xml:space="preserve">Day 1 </w:t>
            </w:r>
            <w:r w:rsidR="007F707D">
              <w:rPr>
                <w:rFonts w:ascii="Roboto" w:hAnsi="Roboto" w:cs="Calibri"/>
                <w:sz w:val="24"/>
                <w:szCs w:val="24"/>
              </w:rPr>
              <w:t>(12</w:t>
            </w:r>
            <w:r w:rsidR="007F707D" w:rsidRPr="007F707D">
              <w:rPr>
                <w:rFonts w:ascii="Roboto" w:hAnsi="Roboto" w:cs="Calibri"/>
                <w:sz w:val="24"/>
                <w:szCs w:val="24"/>
                <w:vertAlign w:val="superscript"/>
              </w:rPr>
              <w:t>th</w:t>
            </w:r>
            <w:r w:rsidR="007F707D">
              <w:rPr>
                <w:rFonts w:ascii="Roboto" w:hAnsi="Roboto" w:cs="Calibri"/>
                <w:sz w:val="24"/>
                <w:szCs w:val="24"/>
              </w:rPr>
              <w:t xml:space="preserve"> Aug 2025)</w:t>
            </w:r>
          </w:p>
        </w:tc>
      </w:tr>
      <w:tr w:rsidR="0016449E" w:rsidRPr="009D7CAC" w14:paraId="1FCA5570" w14:textId="77777777" w:rsidTr="001203F5">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left w:val="single" w:sz="4" w:space="0" w:color="1F3864"/>
              <w:bottom w:val="single" w:sz="4" w:space="0" w:color="1F3864"/>
              <w:right w:val="single" w:sz="4" w:space="0" w:color="1F3864"/>
            </w:tcBorders>
            <w:vAlign w:val="center"/>
          </w:tcPr>
          <w:p w14:paraId="7D05F834" w14:textId="77777777" w:rsidR="0016449E" w:rsidRPr="0016449E" w:rsidRDefault="0016449E" w:rsidP="001203F5">
            <w:pPr>
              <w:jc w:val="center"/>
              <w:rPr>
                <w:rFonts w:ascii="Roboto" w:hAnsi="Roboto" w:cs="Calibri"/>
                <w:sz w:val="24"/>
                <w:szCs w:val="24"/>
              </w:rPr>
            </w:pPr>
            <w:r w:rsidRPr="0016449E">
              <w:rPr>
                <w:rFonts w:ascii="Roboto" w:hAnsi="Roboto" w:cs="Calibri"/>
                <w:sz w:val="24"/>
                <w:szCs w:val="24"/>
              </w:rPr>
              <w:t>Time</w:t>
            </w:r>
          </w:p>
        </w:tc>
        <w:tc>
          <w:tcPr>
            <w:tcW w:w="4104" w:type="pct"/>
            <w:tcBorders>
              <w:top w:val="single" w:sz="4" w:space="0" w:color="1F3864"/>
              <w:left w:val="single" w:sz="4" w:space="0" w:color="1F3864"/>
              <w:bottom w:val="single" w:sz="4" w:space="0" w:color="1F3864"/>
              <w:right w:val="single" w:sz="4" w:space="0" w:color="1F3864"/>
            </w:tcBorders>
            <w:vAlign w:val="center"/>
          </w:tcPr>
          <w:p w14:paraId="690FD77A" w14:textId="77777777" w:rsidR="0016449E" w:rsidRPr="0016449E" w:rsidRDefault="0016449E" w:rsidP="0016449E">
            <w:pPr>
              <w:cnfStyle w:val="000000100000" w:firstRow="0" w:lastRow="0" w:firstColumn="0" w:lastColumn="0" w:oddVBand="0" w:evenVBand="0" w:oddHBand="1" w:evenHBand="0" w:firstRowFirstColumn="0" w:firstRowLastColumn="0" w:lastRowFirstColumn="0" w:lastRowLastColumn="0"/>
              <w:rPr>
                <w:rFonts w:ascii="Roboto" w:hAnsi="Roboto" w:cs="Calibri"/>
                <w:sz w:val="24"/>
                <w:szCs w:val="24"/>
              </w:rPr>
            </w:pPr>
            <w:r w:rsidRPr="0016449E">
              <w:rPr>
                <w:rFonts w:ascii="Roboto" w:hAnsi="Roboto" w:cs="Calibri"/>
                <w:sz w:val="24"/>
                <w:szCs w:val="24"/>
              </w:rPr>
              <w:t>Description</w:t>
            </w:r>
          </w:p>
        </w:tc>
      </w:tr>
      <w:tr w:rsidR="0016449E" w:rsidRPr="009D7CAC" w14:paraId="6CCB5DB9" w14:textId="77777777" w:rsidTr="001203F5">
        <w:trPr>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left w:val="single" w:sz="4" w:space="0" w:color="1F3864"/>
              <w:bottom w:val="single" w:sz="4" w:space="0" w:color="1F3864"/>
              <w:right w:val="single" w:sz="4" w:space="0" w:color="1F3864"/>
            </w:tcBorders>
            <w:vAlign w:val="center"/>
          </w:tcPr>
          <w:p w14:paraId="303C75AB" w14:textId="77777777" w:rsidR="0016449E" w:rsidRPr="0016449E" w:rsidRDefault="0016449E" w:rsidP="001203F5">
            <w:pPr>
              <w:jc w:val="center"/>
              <w:rPr>
                <w:rFonts w:ascii="Roboto" w:hAnsi="Roboto" w:cs="Calibri"/>
                <w:sz w:val="24"/>
                <w:szCs w:val="24"/>
              </w:rPr>
            </w:pPr>
            <w:r w:rsidRPr="0016449E">
              <w:rPr>
                <w:rFonts w:ascii="Roboto" w:hAnsi="Roboto" w:cs="Calibri"/>
                <w:sz w:val="24"/>
                <w:szCs w:val="24"/>
              </w:rPr>
              <w:t>08:30 – 09:00</w:t>
            </w:r>
          </w:p>
        </w:tc>
        <w:tc>
          <w:tcPr>
            <w:tcW w:w="4104" w:type="pct"/>
            <w:tcBorders>
              <w:top w:val="single" w:sz="4" w:space="0" w:color="1F3864"/>
              <w:left w:val="single" w:sz="4" w:space="0" w:color="1F3864"/>
              <w:bottom w:val="single" w:sz="4" w:space="0" w:color="1F3864"/>
              <w:right w:val="single" w:sz="4" w:space="0" w:color="1F3864"/>
            </w:tcBorders>
            <w:vAlign w:val="center"/>
          </w:tcPr>
          <w:p w14:paraId="683C4FB9" w14:textId="3205FF39" w:rsidR="0016449E" w:rsidRPr="0016449E" w:rsidRDefault="0016449E" w:rsidP="0016449E">
            <w:pPr>
              <w:cnfStyle w:val="000000000000" w:firstRow="0" w:lastRow="0" w:firstColumn="0" w:lastColumn="0" w:oddVBand="0" w:evenVBand="0" w:oddHBand="0" w:evenHBand="0" w:firstRowFirstColumn="0" w:firstRowLastColumn="0" w:lastRowFirstColumn="0" w:lastRowLastColumn="0"/>
              <w:rPr>
                <w:rFonts w:ascii="Roboto" w:hAnsi="Roboto" w:cs="Calibri"/>
                <w:sz w:val="24"/>
                <w:szCs w:val="24"/>
              </w:rPr>
            </w:pPr>
            <w:r w:rsidRPr="0016449E">
              <w:rPr>
                <w:rFonts w:ascii="Roboto" w:hAnsi="Roboto" w:cs="Calibri"/>
                <w:sz w:val="24"/>
                <w:szCs w:val="24"/>
              </w:rPr>
              <w:t>Registration</w:t>
            </w:r>
          </w:p>
        </w:tc>
      </w:tr>
      <w:tr w:rsidR="0016449E" w:rsidRPr="009D7CAC" w14:paraId="31F93A4F" w14:textId="77777777" w:rsidTr="001203F5">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left w:val="single" w:sz="4" w:space="0" w:color="1F3864"/>
              <w:bottom w:val="single" w:sz="4" w:space="0" w:color="1F3864"/>
              <w:right w:val="single" w:sz="4" w:space="0" w:color="1F3864"/>
            </w:tcBorders>
            <w:shd w:val="clear" w:color="auto" w:fill="auto"/>
            <w:vAlign w:val="center"/>
          </w:tcPr>
          <w:p w14:paraId="50D7632A" w14:textId="268AFB49" w:rsidR="0016449E" w:rsidRPr="0016449E" w:rsidRDefault="0016449E" w:rsidP="001203F5">
            <w:pPr>
              <w:jc w:val="center"/>
              <w:rPr>
                <w:rFonts w:ascii="Roboto" w:eastAsia="Cambria" w:hAnsi="Roboto" w:cs="Calibri"/>
                <w:color w:val="231F20"/>
                <w:sz w:val="24"/>
                <w:szCs w:val="24"/>
              </w:rPr>
            </w:pPr>
            <w:r w:rsidRPr="0016449E">
              <w:rPr>
                <w:rFonts w:ascii="Roboto" w:eastAsia="Cambria" w:hAnsi="Roboto" w:cs="Calibri"/>
                <w:color w:val="231F20"/>
                <w:sz w:val="24"/>
                <w:szCs w:val="24"/>
              </w:rPr>
              <w:t xml:space="preserve">09:00 - </w:t>
            </w:r>
            <w:r w:rsidR="003F5F0F">
              <w:rPr>
                <w:rFonts w:ascii="Roboto" w:eastAsia="Cambria" w:hAnsi="Roboto" w:cs="Calibri"/>
                <w:color w:val="231F20"/>
                <w:sz w:val="24"/>
                <w:szCs w:val="24"/>
              </w:rPr>
              <w:t>0</w:t>
            </w:r>
            <w:r w:rsidR="00CA6E0C">
              <w:rPr>
                <w:rFonts w:ascii="Roboto" w:eastAsia="Cambria" w:hAnsi="Roboto" w:cs="Calibri"/>
                <w:color w:val="231F20"/>
                <w:sz w:val="24"/>
                <w:szCs w:val="24"/>
              </w:rPr>
              <w:t>9</w:t>
            </w:r>
            <w:r w:rsidRPr="0016449E">
              <w:rPr>
                <w:rFonts w:ascii="Roboto" w:eastAsia="Cambria" w:hAnsi="Roboto" w:cs="Calibri"/>
                <w:color w:val="231F20"/>
                <w:sz w:val="24"/>
                <w:szCs w:val="24"/>
              </w:rPr>
              <w:t>:</w:t>
            </w:r>
            <w:r w:rsidR="00CA6E0C">
              <w:rPr>
                <w:rFonts w:ascii="Roboto" w:eastAsia="Cambria" w:hAnsi="Roboto" w:cs="Calibri"/>
                <w:color w:val="231F20"/>
                <w:sz w:val="24"/>
                <w:szCs w:val="24"/>
              </w:rPr>
              <w:t>3</w:t>
            </w:r>
            <w:r w:rsidRPr="0016449E">
              <w:rPr>
                <w:rFonts w:ascii="Roboto" w:eastAsia="Cambria" w:hAnsi="Roboto" w:cs="Calibri"/>
                <w:color w:val="231F20"/>
                <w:sz w:val="24"/>
                <w:szCs w:val="24"/>
              </w:rPr>
              <w:t>0</w:t>
            </w:r>
          </w:p>
        </w:tc>
        <w:tc>
          <w:tcPr>
            <w:tcW w:w="4104" w:type="pct"/>
            <w:tcBorders>
              <w:top w:val="single" w:sz="4" w:space="0" w:color="1F3864"/>
              <w:left w:val="single" w:sz="4" w:space="0" w:color="1F3864"/>
              <w:bottom w:val="single" w:sz="4" w:space="0" w:color="1F3864"/>
              <w:right w:val="single" w:sz="4" w:space="0" w:color="1F3864"/>
            </w:tcBorders>
            <w:shd w:val="clear" w:color="auto" w:fill="auto"/>
            <w:vAlign w:val="center"/>
          </w:tcPr>
          <w:p w14:paraId="22FBB9A7"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rPr>
            </w:pPr>
            <w:r w:rsidRPr="0016449E">
              <w:rPr>
                <w:rFonts w:ascii="Roboto" w:hAnsi="Roboto" w:cs="Calibri"/>
                <w:b/>
                <w:bCs/>
                <w:sz w:val="24"/>
                <w:szCs w:val="24"/>
              </w:rPr>
              <w:t>Opening Session</w:t>
            </w:r>
          </w:p>
          <w:p w14:paraId="2E0DFF08" w14:textId="4D3560D4" w:rsidR="0016449E" w:rsidRDefault="0016449E" w:rsidP="0016449E">
            <w:pPr>
              <w:numPr>
                <w:ilvl w:val="0"/>
                <w:numId w:val="23"/>
              </w:numPr>
              <w:spacing w:after="160" w:line="259" w:lineRule="auto"/>
              <w:ind w:left="428"/>
              <w:cnfStyle w:val="000000100000" w:firstRow="0" w:lastRow="0" w:firstColumn="0" w:lastColumn="0" w:oddVBand="0" w:evenVBand="0" w:oddHBand="1" w:evenHBand="0" w:firstRowFirstColumn="0" w:firstRowLastColumn="0" w:lastRowFirstColumn="0" w:lastRowLastColumn="0"/>
              <w:rPr>
                <w:rFonts w:ascii="Roboto" w:eastAsia="Cambria" w:hAnsi="Roboto" w:cs="Calibri"/>
                <w:iCs/>
                <w:color w:val="231F20"/>
                <w:spacing w:val="-4"/>
                <w:sz w:val="24"/>
                <w:szCs w:val="24"/>
              </w:rPr>
            </w:pPr>
            <w:r w:rsidRPr="0016449E">
              <w:rPr>
                <w:rFonts w:ascii="Roboto" w:eastAsia="Cambria" w:hAnsi="Roboto" w:cs="Calibri"/>
                <w:iCs/>
                <w:color w:val="231F20"/>
                <w:spacing w:val="-4"/>
                <w:sz w:val="24"/>
                <w:szCs w:val="24"/>
              </w:rPr>
              <w:t>Opening Remarks</w:t>
            </w:r>
          </w:p>
          <w:p w14:paraId="403E52BF" w14:textId="77777777" w:rsidR="0016449E" w:rsidRPr="0016449E" w:rsidRDefault="0016449E" w:rsidP="0016449E">
            <w:pPr>
              <w:numPr>
                <w:ilvl w:val="0"/>
                <w:numId w:val="23"/>
              </w:numPr>
              <w:spacing w:after="160" w:line="259" w:lineRule="auto"/>
              <w:ind w:left="428"/>
              <w:cnfStyle w:val="000000100000" w:firstRow="0" w:lastRow="0" w:firstColumn="0" w:lastColumn="0" w:oddVBand="0" w:evenVBand="0" w:oddHBand="1" w:evenHBand="0" w:firstRowFirstColumn="0" w:firstRowLastColumn="0" w:lastRowFirstColumn="0" w:lastRowLastColumn="0"/>
              <w:rPr>
                <w:rFonts w:ascii="Roboto" w:eastAsia="Cambria" w:hAnsi="Roboto" w:cs="Calibri"/>
                <w:iCs/>
                <w:color w:val="231F20"/>
                <w:spacing w:val="-4"/>
                <w:sz w:val="24"/>
                <w:szCs w:val="24"/>
              </w:rPr>
            </w:pPr>
            <w:r w:rsidRPr="0016449E">
              <w:rPr>
                <w:rFonts w:ascii="Roboto" w:eastAsia="Cambria" w:hAnsi="Roboto" w:cs="Calibri"/>
                <w:iCs/>
                <w:color w:val="231F20"/>
                <w:spacing w:val="-4"/>
                <w:sz w:val="24"/>
                <w:szCs w:val="24"/>
              </w:rPr>
              <w:t>Group Photo</w:t>
            </w:r>
          </w:p>
        </w:tc>
      </w:tr>
      <w:tr w:rsidR="00CA6E0C" w:rsidRPr="009D7CAC" w14:paraId="02466689" w14:textId="77777777" w:rsidTr="001203F5">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left w:val="single" w:sz="4" w:space="0" w:color="1F3864"/>
              <w:bottom w:val="single" w:sz="4" w:space="0" w:color="1F3864"/>
              <w:right w:val="single" w:sz="4" w:space="0" w:color="1F3864"/>
            </w:tcBorders>
            <w:shd w:val="clear" w:color="auto" w:fill="auto"/>
            <w:vAlign w:val="center"/>
          </w:tcPr>
          <w:p w14:paraId="413EC922" w14:textId="31E0CC58" w:rsidR="00CA6E0C" w:rsidRPr="0016449E" w:rsidRDefault="00CA6E0C" w:rsidP="00CA6E0C">
            <w:pPr>
              <w:jc w:val="center"/>
              <w:rPr>
                <w:rFonts w:ascii="Roboto" w:eastAsia="Cambria" w:hAnsi="Roboto" w:cs="Calibri"/>
                <w:color w:val="231F20"/>
                <w:sz w:val="24"/>
                <w:szCs w:val="24"/>
              </w:rPr>
            </w:pPr>
            <w:r>
              <w:rPr>
                <w:rFonts w:ascii="Roboto" w:eastAsia="Cambria" w:hAnsi="Roboto" w:cs="Calibri"/>
                <w:color w:val="231F20"/>
                <w:sz w:val="24"/>
                <w:szCs w:val="24"/>
              </w:rPr>
              <w:t>09:30</w:t>
            </w:r>
            <w:r w:rsidRPr="0016449E">
              <w:rPr>
                <w:rFonts w:ascii="Roboto" w:eastAsia="Cambria" w:hAnsi="Roboto" w:cs="Calibri"/>
                <w:color w:val="231F20"/>
                <w:sz w:val="24"/>
                <w:szCs w:val="24"/>
              </w:rPr>
              <w:t>– 1</w:t>
            </w:r>
            <w:r>
              <w:rPr>
                <w:rFonts w:ascii="Roboto" w:eastAsia="Cambria" w:hAnsi="Roboto" w:cs="Calibri"/>
                <w:color w:val="231F20"/>
                <w:sz w:val="24"/>
                <w:szCs w:val="24"/>
              </w:rPr>
              <w:t>1</w:t>
            </w:r>
            <w:r w:rsidRPr="0016449E">
              <w:rPr>
                <w:rFonts w:ascii="Roboto" w:eastAsia="Cambria" w:hAnsi="Roboto" w:cs="Calibri"/>
                <w:color w:val="231F20"/>
                <w:sz w:val="24"/>
                <w:szCs w:val="24"/>
              </w:rPr>
              <w:t>:</w:t>
            </w:r>
            <w:r>
              <w:rPr>
                <w:rFonts w:ascii="Roboto" w:eastAsia="Cambria" w:hAnsi="Roboto" w:cs="Calibri"/>
                <w:color w:val="231F20"/>
                <w:sz w:val="24"/>
                <w:szCs w:val="24"/>
              </w:rPr>
              <w:t>0</w:t>
            </w:r>
            <w:r w:rsidRPr="0016449E">
              <w:rPr>
                <w:rFonts w:ascii="Roboto" w:eastAsia="Cambria" w:hAnsi="Roboto" w:cs="Calibri"/>
                <w:color w:val="231F20"/>
                <w:sz w:val="24"/>
                <w:szCs w:val="24"/>
              </w:rPr>
              <w:t>0</w:t>
            </w:r>
          </w:p>
        </w:tc>
        <w:tc>
          <w:tcPr>
            <w:tcW w:w="4104" w:type="pct"/>
            <w:tcBorders>
              <w:top w:val="single" w:sz="4" w:space="0" w:color="1F3864"/>
              <w:left w:val="single" w:sz="4" w:space="0" w:color="1F3864"/>
              <w:bottom w:val="single" w:sz="4" w:space="0" w:color="1F3864"/>
              <w:right w:val="single" w:sz="4" w:space="0" w:color="1F3864"/>
            </w:tcBorders>
            <w:shd w:val="clear" w:color="auto" w:fill="auto"/>
            <w:vAlign w:val="center"/>
          </w:tcPr>
          <w:p w14:paraId="31FD0626" w14:textId="77777777" w:rsidR="00A9011F" w:rsidRPr="0016449E" w:rsidRDefault="00CA6E0C" w:rsidP="00A9011F">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rPr>
            </w:pPr>
            <w:r w:rsidRPr="0016449E">
              <w:rPr>
                <w:rFonts w:ascii="Roboto" w:hAnsi="Roboto" w:cs="Calibri"/>
                <w:b/>
                <w:bCs/>
                <w:sz w:val="24"/>
                <w:szCs w:val="24"/>
                <w:lang w:val="en-PH"/>
              </w:rPr>
              <w:t xml:space="preserve">Session </w:t>
            </w:r>
            <w:r>
              <w:rPr>
                <w:rFonts w:ascii="Roboto" w:hAnsi="Roboto" w:cs="Calibri"/>
                <w:b/>
                <w:bCs/>
                <w:sz w:val="24"/>
                <w:szCs w:val="24"/>
                <w:lang w:val="en-PH"/>
              </w:rPr>
              <w:t>1</w:t>
            </w:r>
            <w:r w:rsidRPr="0016449E">
              <w:rPr>
                <w:rFonts w:ascii="Roboto" w:hAnsi="Roboto" w:cs="Calibri"/>
                <w:b/>
                <w:bCs/>
                <w:sz w:val="24"/>
                <w:szCs w:val="24"/>
                <w:lang w:val="en-PH"/>
              </w:rPr>
              <w:t xml:space="preserve">: </w:t>
            </w:r>
            <w:r w:rsidR="00A9011F">
              <w:rPr>
                <w:rFonts w:ascii="Roboto" w:hAnsi="Roboto" w:cs="Calibri"/>
                <w:b/>
                <w:bCs/>
                <w:sz w:val="24"/>
                <w:szCs w:val="24"/>
              </w:rPr>
              <w:t>Data Analytics</w:t>
            </w:r>
          </w:p>
          <w:p w14:paraId="7260AFD5" w14:textId="5FCC8270" w:rsidR="00CA6E0C" w:rsidRPr="00A9011F" w:rsidRDefault="00A9011F" w:rsidP="00A9011F">
            <w:pPr>
              <w:jc w:val="both"/>
              <w:cnfStyle w:val="000000000000" w:firstRow="0" w:lastRow="0" w:firstColumn="0" w:lastColumn="0" w:oddVBand="0" w:evenVBand="0" w:oddHBand="0" w:evenHBand="0" w:firstRowFirstColumn="0" w:firstRowLastColumn="0" w:lastRowFirstColumn="0" w:lastRowLastColumn="0"/>
              <w:rPr>
                <w:rFonts w:ascii="Roboto" w:hAnsi="Roboto" w:cs="Calibri"/>
                <w:sz w:val="24"/>
                <w:szCs w:val="24"/>
                <w:lang w:val="en-PH"/>
              </w:rPr>
            </w:pPr>
            <w:r w:rsidRPr="00477185">
              <w:rPr>
                <w:rFonts w:ascii="Roboto" w:hAnsi="Roboto" w:cs="Calibri"/>
                <w:sz w:val="24"/>
                <w:szCs w:val="24"/>
                <w:lang w:val="en-PH"/>
              </w:rPr>
              <w:t>This session equips entrepreneurs with essential data analytics skills to improve decision-making and business outcomes. It covers key concepts such as descriptive, diagnostic, predictive, and prescriptive analytics, while emphasizing ethical data use and customer protection. Participants will learn to apply data insights to enhance customer development, marketing strategies, and overall business performance. Participants will learn how to collect, analyze, and interpret data to gain insights, improve operations and boost business performance</w:t>
            </w:r>
          </w:p>
        </w:tc>
      </w:tr>
      <w:tr w:rsidR="00CA6E0C" w:rsidRPr="009D7CAC" w14:paraId="1F53573A" w14:textId="77777777" w:rsidTr="0016449E">
        <w:trPr>
          <w:cnfStyle w:val="000000100000" w:firstRow="0" w:lastRow="0" w:firstColumn="0" w:lastColumn="0" w:oddVBand="0" w:evenVBand="0" w:oddHBand="1" w:evenHBand="0" w:firstRowFirstColumn="0" w:firstRowLastColumn="0" w:lastRowFirstColumn="0" w:lastRowLastColumn="0"/>
          <w:cantSplit/>
          <w:trHeight w:val="511"/>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1D83576" w14:textId="24838E57" w:rsidR="00CA6E0C" w:rsidRPr="007167F3" w:rsidRDefault="00CA6E0C" w:rsidP="00CA6E0C">
            <w:pPr>
              <w:jc w:val="center"/>
              <w:rPr>
                <w:rFonts w:ascii="Roboto" w:eastAsia="Cambria" w:hAnsi="Roboto" w:cs="Calibri"/>
                <w:color w:val="231F20"/>
                <w:sz w:val="24"/>
                <w:szCs w:val="24"/>
              </w:rPr>
            </w:pPr>
            <w:r w:rsidRPr="007167F3">
              <w:rPr>
                <w:rFonts w:ascii="Roboto" w:eastAsia="Cambria" w:hAnsi="Roboto" w:cstheme="minorHAnsi"/>
                <w:color w:val="231F20"/>
                <w:sz w:val="24"/>
                <w:szCs w:val="24"/>
              </w:rPr>
              <w:t>1</w:t>
            </w:r>
            <w:r>
              <w:rPr>
                <w:rFonts w:ascii="Roboto" w:eastAsia="Cambria" w:hAnsi="Roboto" w:cstheme="minorHAnsi"/>
                <w:color w:val="231F20"/>
                <w:sz w:val="24"/>
                <w:szCs w:val="24"/>
              </w:rPr>
              <w:t>1</w:t>
            </w:r>
            <w:r w:rsidRPr="007167F3">
              <w:rPr>
                <w:rFonts w:ascii="Roboto" w:eastAsia="Cambria" w:hAnsi="Roboto" w:cstheme="minorHAnsi"/>
                <w:color w:val="231F20"/>
                <w:sz w:val="24"/>
                <w:szCs w:val="24"/>
              </w:rPr>
              <w:t>:</w:t>
            </w:r>
            <w:r>
              <w:rPr>
                <w:rFonts w:ascii="Roboto" w:eastAsia="Cambria" w:hAnsi="Roboto" w:cstheme="minorHAnsi"/>
                <w:color w:val="231F20"/>
                <w:sz w:val="24"/>
                <w:szCs w:val="24"/>
              </w:rPr>
              <w:t>0</w:t>
            </w:r>
            <w:r w:rsidRPr="007167F3">
              <w:rPr>
                <w:rFonts w:ascii="Roboto" w:eastAsia="Cambria" w:hAnsi="Roboto" w:cstheme="minorHAnsi"/>
                <w:color w:val="231F20"/>
                <w:sz w:val="24"/>
                <w:szCs w:val="24"/>
              </w:rPr>
              <w:t>0 – 1</w:t>
            </w:r>
            <w:r>
              <w:rPr>
                <w:rFonts w:ascii="Roboto" w:eastAsia="Cambria" w:hAnsi="Roboto" w:cstheme="minorHAnsi"/>
                <w:color w:val="231F20"/>
                <w:sz w:val="24"/>
                <w:szCs w:val="24"/>
              </w:rPr>
              <w:t>1</w:t>
            </w:r>
            <w:r w:rsidRPr="007167F3">
              <w:rPr>
                <w:rFonts w:ascii="Roboto" w:eastAsia="Cambria" w:hAnsi="Roboto" w:cstheme="minorHAnsi"/>
                <w:color w:val="231F20"/>
                <w:sz w:val="24"/>
                <w:szCs w:val="24"/>
              </w:rPr>
              <w:t>:</w:t>
            </w:r>
            <w:r>
              <w:rPr>
                <w:rFonts w:ascii="Roboto" w:eastAsia="Cambria" w:hAnsi="Roboto" w:cstheme="minorHAnsi"/>
                <w:color w:val="231F20"/>
                <w:sz w:val="24"/>
                <w:szCs w:val="24"/>
              </w:rPr>
              <w:t>1</w:t>
            </w:r>
            <w:r w:rsidRPr="007167F3">
              <w:rPr>
                <w:rFonts w:ascii="Roboto" w:eastAsia="Cambria" w:hAnsi="Roboto" w:cstheme="minorHAnsi"/>
                <w:color w:val="231F20"/>
                <w:sz w:val="24"/>
                <w:szCs w:val="24"/>
              </w:rPr>
              <w:t>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E87E9B4" w14:textId="77777777" w:rsidR="00CA6E0C" w:rsidRPr="007167F3"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7F1D7634" w14:textId="77777777" w:rsidR="00CA6E0C" w:rsidRPr="007167F3"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7167F3">
              <w:rPr>
                <w:rFonts w:ascii="Roboto" w:hAnsi="Roboto" w:cstheme="minorHAnsi"/>
                <w:i/>
                <w:iCs/>
                <w:sz w:val="24"/>
                <w:szCs w:val="24"/>
              </w:rPr>
              <w:t>Coffee Break</w:t>
            </w:r>
          </w:p>
          <w:p w14:paraId="284CA499" w14:textId="77777777" w:rsidR="00CA6E0C" w:rsidRPr="007167F3"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rPr>
            </w:pPr>
          </w:p>
        </w:tc>
      </w:tr>
      <w:tr w:rsidR="00CA6E0C" w:rsidRPr="009D7CAC" w14:paraId="4DB4453A" w14:textId="77777777" w:rsidTr="001203F5">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B461726" w14:textId="4BBEC0A4" w:rsidR="00CA6E0C" w:rsidRPr="0016449E" w:rsidRDefault="00CA6E0C" w:rsidP="00CA6E0C">
            <w:pPr>
              <w:jc w:val="center"/>
              <w:rPr>
                <w:rFonts w:ascii="Roboto" w:eastAsia="Cambria" w:hAnsi="Roboto" w:cs="Calibri"/>
                <w:color w:val="231F20"/>
                <w:sz w:val="24"/>
                <w:szCs w:val="24"/>
              </w:rPr>
            </w:pPr>
            <w:r w:rsidRPr="0016449E">
              <w:rPr>
                <w:rFonts w:ascii="Roboto" w:eastAsia="Cambria" w:hAnsi="Roboto" w:cstheme="minorHAnsi"/>
                <w:color w:val="231F20"/>
                <w:sz w:val="24"/>
                <w:szCs w:val="24"/>
              </w:rPr>
              <w:t>1</w:t>
            </w:r>
            <w:r>
              <w:rPr>
                <w:rFonts w:ascii="Roboto" w:eastAsia="Cambria" w:hAnsi="Roboto" w:cstheme="minorHAnsi"/>
                <w:color w:val="231F20"/>
                <w:sz w:val="24"/>
                <w:szCs w:val="24"/>
              </w:rPr>
              <w:t>1</w:t>
            </w:r>
            <w:r w:rsidRPr="0016449E">
              <w:rPr>
                <w:rFonts w:ascii="Roboto" w:eastAsia="Cambria" w:hAnsi="Roboto" w:cstheme="minorHAnsi"/>
                <w:color w:val="231F20"/>
                <w:sz w:val="24"/>
                <w:szCs w:val="24"/>
              </w:rPr>
              <w:t>:</w:t>
            </w:r>
            <w:r>
              <w:rPr>
                <w:rFonts w:ascii="Roboto" w:eastAsia="Cambria" w:hAnsi="Roboto" w:cstheme="minorHAnsi"/>
                <w:color w:val="231F20"/>
                <w:sz w:val="24"/>
                <w:szCs w:val="24"/>
              </w:rPr>
              <w:t>1</w:t>
            </w:r>
            <w:r w:rsidRPr="0016449E">
              <w:rPr>
                <w:rFonts w:ascii="Roboto" w:eastAsia="Cambria" w:hAnsi="Roboto" w:cstheme="minorHAnsi"/>
                <w:color w:val="231F20"/>
                <w:sz w:val="24"/>
                <w:szCs w:val="24"/>
              </w:rPr>
              <w:t>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6E10DCB" w14:textId="77777777" w:rsidR="0090300F" w:rsidRDefault="0090300F" w:rsidP="00CA6E0C">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rPr>
            </w:pPr>
          </w:p>
          <w:p w14:paraId="3060D77C" w14:textId="515B5DD5" w:rsidR="00CA6E0C" w:rsidRDefault="00CA6E0C" w:rsidP="00CA6E0C">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rPr>
            </w:pPr>
            <w:r w:rsidRPr="0016449E">
              <w:rPr>
                <w:rFonts w:ascii="Roboto" w:hAnsi="Roboto" w:cs="Calibri"/>
                <w:b/>
                <w:bCs/>
                <w:sz w:val="24"/>
                <w:szCs w:val="24"/>
              </w:rPr>
              <w:t>Session 2</w:t>
            </w:r>
            <w:r w:rsidR="007F707D">
              <w:rPr>
                <w:rFonts w:ascii="Roboto" w:hAnsi="Roboto" w:cs="Calibri"/>
                <w:b/>
                <w:bCs/>
                <w:sz w:val="24"/>
                <w:szCs w:val="24"/>
              </w:rPr>
              <w:t xml:space="preserve">: </w:t>
            </w:r>
            <w:r w:rsidR="00A9011F">
              <w:rPr>
                <w:rFonts w:ascii="Roboto" w:hAnsi="Roboto" w:cs="Calibri"/>
                <w:b/>
                <w:bCs/>
                <w:sz w:val="24"/>
                <w:szCs w:val="24"/>
              </w:rPr>
              <w:t xml:space="preserve">Data Analytics </w:t>
            </w:r>
            <w:r w:rsidR="007F707D">
              <w:rPr>
                <w:rFonts w:ascii="Roboto" w:hAnsi="Roboto" w:cs="Calibri"/>
                <w:b/>
                <w:bCs/>
                <w:sz w:val="24"/>
                <w:szCs w:val="24"/>
              </w:rPr>
              <w:t>(</w:t>
            </w:r>
            <w:proofErr w:type="spellStart"/>
            <w:r w:rsidR="007F707D">
              <w:rPr>
                <w:rFonts w:ascii="Roboto" w:hAnsi="Roboto" w:cs="Calibri"/>
                <w:b/>
                <w:bCs/>
                <w:sz w:val="24"/>
                <w:szCs w:val="24"/>
              </w:rPr>
              <w:t>cont</w:t>
            </w:r>
            <w:proofErr w:type="spellEnd"/>
            <w:r w:rsidR="007F707D">
              <w:rPr>
                <w:rFonts w:ascii="Roboto" w:hAnsi="Roboto" w:cs="Calibri"/>
                <w:b/>
                <w:bCs/>
                <w:sz w:val="24"/>
                <w:szCs w:val="24"/>
              </w:rPr>
              <w:t>)</w:t>
            </w:r>
          </w:p>
          <w:p w14:paraId="0D7B4936" w14:textId="516E7DE8" w:rsidR="0090300F" w:rsidRPr="0090300F" w:rsidRDefault="0090300F" w:rsidP="00CA6E0C">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rPr>
            </w:pPr>
          </w:p>
        </w:tc>
      </w:tr>
      <w:tr w:rsidR="00CA6E0C" w:rsidRPr="009D7CAC" w14:paraId="3E7FD5F1" w14:textId="77777777" w:rsidTr="001203F5">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D0AD25" w14:textId="3C9F4B0F" w:rsidR="00CA6E0C" w:rsidRPr="0016449E" w:rsidRDefault="00CA6E0C" w:rsidP="00CA6E0C">
            <w:pPr>
              <w:jc w:val="center"/>
              <w:rPr>
                <w:rFonts w:ascii="Roboto" w:eastAsia="Cambria" w:hAnsi="Roboto" w:cs="Calibri"/>
                <w:color w:val="231F20"/>
                <w:sz w:val="24"/>
                <w:szCs w:val="24"/>
              </w:rPr>
            </w:pPr>
            <w:r w:rsidRPr="0016449E">
              <w:rPr>
                <w:rFonts w:ascii="Roboto" w:eastAsia="Cambria" w:hAnsi="Roboto" w:cstheme="minorHAnsi"/>
                <w:color w:val="231F20"/>
                <w:sz w:val="24"/>
                <w:szCs w:val="24"/>
              </w:rPr>
              <w:t>12:30 – 1</w:t>
            </w:r>
            <w:r w:rsidR="0090300F">
              <w:rPr>
                <w:rFonts w:ascii="Roboto" w:eastAsia="Cambria" w:hAnsi="Roboto" w:cstheme="minorHAnsi"/>
                <w:color w:val="231F20"/>
                <w:sz w:val="24"/>
                <w:szCs w:val="24"/>
              </w:rPr>
              <w:t>3</w:t>
            </w:r>
            <w:r w:rsidRPr="0016449E">
              <w:rPr>
                <w:rFonts w:ascii="Roboto" w:eastAsia="Cambria" w:hAnsi="Roboto" w:cstheme="minorHAnsi"/>
                <w:color w:val="231F20"/>
                <w:sz w:val="24"/>
                <w:szCs w:val="24"/>
              </w:rPr>
              <w:t>:</w:t>
            </w:r>
            <w:r w:rsidR="0090300F">
              <w:rPr>
                <w:rFonts w:ascii="Roboto" w:eastAsia="Cambria" w:hAnsi="Roboto" w:cstheme="minorHAnsi"/>
                <w:color w:val="231F20"/>
                <w:sz w:val="24"/>
                <w:szCs w:val="24"/>
              </w:rPr>
              <w:t>3</w:t>
            </w:r>
            <w:r w:rsidRPr="0016449E">
              <w:rPr>
                <w:rFonts w:ascii="Roboto" w:eastAsia="Cambria" w:hAnsi="Roboto" w:cstheme="minorHAnsi"/>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B8F2D92"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7ED41EAA"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16449E">
              <w:rPr>
                <w:rFonts w:ascii="Roboto" w:hAnsi="Roboto" w:cstheme="minorHAnsi"/>
                <w:i/>
                <w:iCs/>
                <w:sz w:val="24"/>
                <w:szCs w:val="24"/>
              </w:rPr>
              <w:t>Lunch</w:t>
            </w:r>
          </w:p>
          <w:p w14:paraId="2AA95DCA"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rPr>
            </w:pPr>
          </w:p>
        </w:tc>
      </w:tr>
      <w:tr w:rsidR="00CA6E0C" w:rsidRPr="009D7CAC" w14:paraId="74D4E01F" w14:textId="77777777" w:rsidTr="001203F5">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93F43EF" w14:textId="307AE2E8" w:rsidR="00CA6E0C" w:rsidRPr="0016449E" w:rsidRDefault="00CA6E0C" w:rsidP="00CA6E0C">
            <w:pPr>
              <w:jc w:val="center"/>
              <w:rPr>
                <w:rFonts w:ascii="Roboto" w:eastAsia="Cambria" w:hAnsi="Roboto" w:cs="Calibri"/>
                <w:color w:val="231F20"/>
                <w:sz w:val="24"/>
                <w:szCs w:val="24"/>
              </w:rPr>
            </w:pPr>
            <w:r w:rsidRPr="0016449E">
              <w:rPr>
                <w:rFonts w:ascii="Roboto" w:eastAsia="Cambria" w:hAnsi="Roboto" w:cstheme="minorHAnsi"/>
                <w:color w:val="231F20"/>
                <w:sz w:val="24"/>
                <w:szCs w:val="24"/>
              </w:rPr>
              <w:t>1</w:t>
            </w:r>
            <w:r w:rsidR="00CA508F">
              <w:rPr>
                <w:rFonts w:ascii="Roboto" w:eastAsia="Cambria" w:hAnsi="Roboto" w:cstheme="minorHAnsi"/>
                <w:color w:val="231F20"/>
                <w:sz w:val="24"/>
                <w:szCs w:val="24"/>
              </w:rPr>
              <w:t>3</w:t>
            </w:r>
            <w:r w:rsidRPr="0016449E">
              <w:rPr>
                <w:rFonts w:ascii="Roboto" w:eastAsia="Cambria" w:hAnsi="Roboto" w:cstheme="minorHAnsi"/>
                <w:color w:val="231F20"/>
                <w:sz w:val="24"/>
                <w:szCs w:val="24"/>
              </w:rPr>
              <w:t>:</w:t>
            </w:r>
            <w:r w:rsidR="00CA508F">
              <w:rPr>
                <w:rFonts w:ascii="Roboto" w:eastAsia="Cambria" w:hAnsi="Roboto" w:cstheme="minorHAnsi"/>
                <w:color w:val="231F20"/>
                <w:sz w:val="24"/>
                <w:szCs w:val="24"/>
              </w:rPr>
              <w:t>3</w:t>
            </w:r>
            <w:r w:rsidRPr="0016449E">
              <w:rPr>
                <w:rFonts w:ascii="Roboto" w:eastAsia="Cambria" w:hAnsi="Roboto" w:cstheme="minorHAnsi"/>
                <w:color w:val="231F20"/>
                <w:sz w:val="24"/>
                <w:szCs w:val="24"/>
              </w:rPr>
              <w:t>0 – 1</w:t>
            </w:r>
            <w:r w:rsidR="00A9011F">
              <w:rPr>
                <w:rFonts w:ascii="Roboto" w:eastAsia="Cambria" w:hAnsi="Roboto" w:cstheme="minorHAnsi"/>
                <w:color w:val="231F20"/>
                <w:sz w:val="24"/>
                <w:szCs w:val="24"/>
              </w:rPr>
              <w:t>5</w:t>
            </w:r>
            <w:r w:rsidRPr="0016449E">
              <w:rPr>
                <w:rFonts w:ascii="Roboto" w:eastAsia="Cambria" w:hAnsi="Roboto" w:cstheme="minorHAnsi"/>
                <w:color w:val="231F20"/>
                <w:sz w:val="24"/>
                <w:szCs w:val="24"/>
              </w:rPr>
              <w:t>:</w:t>
            </w:r>
            <w:r w:rsidR="00A9011F">
              <w:rPr>
                <w:rFonts w:ascii="Roboto" w:eastAsia="Cambria" w:hAnsi="Roboto" w:cstheme="minorHAnsi"/>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3BD142C" w14:textId="77777777" w:rsidR="00A9011F" w:rsidRPr="0016449E" w:rsidRDefault="0090300F" w:rsidP="00A9011F">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lang w:val="en-PH"/>
              </w:rPr>
            </w:pPr>
            <w:r w:rsidRPr="0090300F">
              <w:rPr>
                <w:rFonts w:ascii="Roboto" w:hAnsi="Roboto" w:cs="Calibri"/>
                <w:b/>
                <w:bCs/>
                <w:sz w:val="24"/>
                <w:szCs w:val="24"/>
                <w:lang w:val="en-PH"/>
              </w:rPr>
              <w:t xml:space="preserve">Session 3: </w:t>
            </w:r>
            <w:r w:rsidR="00A9011F" w:rsidRPr="0016449E">
              <w:rPr>
                <w:rFonts w:ascii="Roboto" w:hAnsi="Roboto" w:cs="Calibri"/>
                <w:b/>
                <w:bCs/>
                <w:sz w:val="24"/>
                <w:szCs w:val="24"/>
                <w:lang w:val="en-PH"/>
              </w:rPr>
              <w:t>Digital Marketing</w:t>
            </w:r>
          </w:p>
          <w:p w14:paraId="57BB8F4F" w14:textId="77777777" w:rsidR="00A9011F" w:rsidRPr="00477185" w:rsidRDefault="00A9011F" w:rsidP="00A9011F">
            <w:pPr>
              <w:cnfStyle w:val="000000000000" w:firstRow="0" w:lastRow="0" w:firstColumn="0" w:lastColumn="0" w:oddVBand="0" w:evenVBand="0" w:oddHBand="0" w:evenHBand="0" w:firstRowFirstColumn="0" w:firstRowLastColumn="0" w:lastRowFirstColumn="0" w:lastRowLastColumn="0"/>
              <w:rPr>
                <w:rFonts w:ascii="Roboto" w:hAnsi="Roboto" w:cs="Calibri"/>
                <w:sz w:val="24"/>
                <w:szCs w:val="24"/>
                <w:lang w:val="en-PH"/>
              </w:rPr>
            </w:pPr>
            <w:r w:rsidRPr="00477185">
              <w:rPr>
                <w:rFonts w:ascii="Roboto" w:hAnsi="Roboto" w:cs="Calibri"/>
                <w:sz w:val="24"/>
                <w:szCs w:val="24"/>
                <w:lang w:val="en-PH"/>
              </w:rPr>
              <w:t xml:space="preserve">This session introduces participants to the basics of digital marketing. They will learn about various channels like social media, email marketing, and search engine marketing. Participants will explore how these channels drive business growth and brand visibility. Participants will learn the importance of SEO and how it enhances website visibility.  </w:t>
            </w:r>
          </w:p>
          <w:p w14:paraId="7696089A" w14:textId="3BDD52DF" w:rsidR="00300F26" w:rsidRPr="00CA508F" w:rsidRDefault="00300F26" w:rsidP="00A9011F">
            <w:pPr>
              <w:cnfStyle w:val="000000000000" w:firstRow="0" w:lastRow="0" w:firstColumn="0" w:lastColumn="0" w:oddVBand="0" w:evenVBand="0" w:oddHBand="0" w:evenHBand="0" w:firstRowFirstColumn="0" w:firstRowLastColumn="0" w:lastRowFirstColumn="0" w:lastRowLastColumn="0"/>
              <w:rPr>
                <w:rFonts w:ascii="Roboto" w:hAnsi="Roboto" w:cs="Calibri"/>
                <w:sz w:val="24"/>
                <w:szCs w:val="24"/>
                <w:lang w:val="en-PH"/>
              </w:rPr>
            </w:pPr>
          </w:p>
        </w:tc>
      </w:tr>
      <w:tr w:rsidR="00CA6E0C" w:rsidRPr="009D7CAC" w14:paraId="3C10B4BF" w14:textId="77777777" w:rsidTr="001203F5">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A6FFEC" w14:textId="5BEACFD2" w:rsidR="00CA6E0C" w:rsidRPr="0016449E" w:rsidRDefault="00CA6E0C" w:rsidP="00CA6E0C">
            <w:pPr>
              <w:jc w:val="center"/>
              <w:rPr>
                <w:rFonts w:ascii="Roboto" w:eastAsia="Cambria" w:hAnsi="Roboto" w:cs="Calibri"/>
                <w:color w:val="231F20"/>
                <w:sz w:val="24"/>
                <w:szCs w:val="24"/>
              </w:rPr>
            </w:pPr>
            <w:r w:rsidRPr="0016449E">
              <w:rPr>
                <w:rFonts w:ascii="Roboto" w:eastAsia="Cambria" w:hAnsi="Roboto" w:cs="Calibri"/>
                <w:color w:val="231F20"/>
                <w:sz w:val="24"/>
                <w:szCs w:val="24"/>
              </w:rPr>
              <w:t>1</w:t>
            </w:r>
            <w:r w:rsidR="00A9011F">
              <w:rPr>
                <w:rFonts w:ascii="Roboto" w:eastAsia="Cambria" w:hAnsi="Roboto" w:cs="Calibri"/>
                <w:color w:val="231F20"/>
                <w:sz w:val="24"/>
                <w:szCs w:val="24"/>
              </w:rPr>
              <w:t>5</w:t>
            </w:r>
            <w:r w:rsidRPr="0016449E">
              <w:rPr>
                <w:rFonts w:ascii="Roboto" w:eastAsia="Cambria" w:hAnsi="Roboto" w:cs="Calibri"/>
                <w:color w:val="231F20"/>
                <w:sz w:val="24"/>
                <w:szCs w:val="24"/>
              </w:rPr>
              <w:t>:</w:t>
            </w:r>
            <w:r w:rsidR="00A9011F">
              <w:rPr>
                <w:rFonts w:ascii="Roboto" w:eastAsia="Cambria" w:hAnsi="Roboto" w:cs="Calibri"/>
                <w:color w:val="231F20"/>
                <w:sz w:val="24"/>
                <w:szCs w:val="24"/>
              </w:rPr>
              <w:t>00</w:t>
            </w:r>
            <w:r w:rsidRPr="0016449E">
              <w:rPr>
                <w:rFonts w:ascii="Roboto" w:eastAsia="Cambria" w:hAnsi="Roboto" w:cs="Calibri"/>
                <w:color w:val="231F20"/>
                <w:sz w:val="24"/>
                <w:szCs w:val="24"/>
              </w:rPr>
              <w:t xml:space="preserve"> – 1</w:t>
            </w:r>
            <w:r w:rsidR="00A9011F">
              <w:rPr>
                <w:rFonts w:ascii="Roboto" w:eastAsia="Cambria" w:hAnsi="Roboto" w:cs="Calibri"/>
                <w:color w:val="231F20"/>
                <w:sz w:val="24"/>
                <w:szCs w:val="24"/>
              </w:rPr>
              <w:t>5</w:t>
            </w:r>
            <w:r w:rsidRPr="0016449E">
              <w:rPr>
                <w:rFonts w:ascii="Roboto" w:eastAsia="Cambria" w:hAnsi="Roboto" w:cs="Calibri"/>
                <w:color w:val="231F20"/>
                <w:sz w:val="24"/>
                <w:szCs w:val="24"/>
              </w:rPr>
              <w:t>:</w:t>
            </w:r>
            <w:r w:rsidR="00A9011F">
              <w:rPr>
                <w:rFonts w:ascii="Roboto" w:eastAsia="Cambria" w:hAnsi="Roboto" w:cs="Calibri"/>
                <w:color w:val="231F20"/>
                <w:sz w:val="24"/>
                <w:szCs w:val="24"/>
              </w:rPr>
              <w:t>15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2B4C18D"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3B71F645"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16449E">
              <w:rPr>
                <w:rFonts w:ascii="Roboto" w:hAnsi="Roboto" w:cstheme="minorHAnsi"/>
                <w:i/>
                <w:iCs/>
                <w:sz w:val="24"/>
                <w:szCs w:val="24"/>
              </w:rPr>
              <w:t>Coffee Break</w:t>
            </w:r>
          </w:p>
          <w:p w14:paraId="1E0189D0"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rPr>
            </w:pPr>
          </w:p>
        </w:tc>
      </w:tr>
      <w:tr w:rsidR="00CA508F" w:rsidRPr="009D7CAC" w14:paraId="6C2D4577" w14:textId="77777777" w:rsidTr="001203F5">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DB69EC8" w14:textId="677A0977" w:rsidR="00CA508F" w:rsidRPr="0016449E" w:rsidRDefault="00CA508F" w:rsidP="00CA6E0C">
            <w:pPr>
              <w:jc w:val="center"/>
              <w:rPr>
                <w:rFonts w:ascii="Roboto" w:eastAsia="Cambria" w:hAnsi="Roboto" w:cs="Calibri"/>
                <w:color w:val="231F20"/>
              </w:rPr>
            </w:pPr>
            <w:r w:rsidRPr="0016449E">
              <w:rPr>
                <w:rFonts w:ascii="Roboto" w:eastAsia="Cambria" w:hAnsi="Roboto" w:cs="Calibri"/>
                <w:color w:val="231F20"/>
                <w:sz w:val="24"/>
                <w:szCs w:val="24"/>
              </w:rPr>
              <w:t>1</w:t>
            </w:r>
            <w:r w:rsidR="00A9011F">
              <w:rPr>
                <w:rFonts w:ascii="Roboto" w:eastAsia="Cambria" w:hAnsi="Roboto" w:cs="Calibri"/>
                <w:color w:val="231F20"/>
                <w:sz w:val="24"/>
                <w:szCs w:val="24"/>
              </w:rPr>
              <w:t>5</w:t>
            </w:r>
            <w:r w:rsidRPr="0016449E">
              <w:rPr>
                <w:rFonts w:ascii="Roboto" w:eastAsia="Cambria" w:hAnsi="Roboto" w:cs="Calibri"/>
                <w:color w:val="231F20"/>
                <w:sz w:val="24"/>
                <w:szCs w:val="24"/>
              </w:rPr>
              <w:t>:</w:t>
            </w:r>
            <w:r w:rsidR="00300F26">
              <w:rPr>
                <w:rFonts w:ascii="Roboto" w:eastAsia="Cambria" w:hAnsi="Roboto" w:cs="Calibri"/>
                <w:color w:val="231F20"/>
                <w:sz w:val="24"/>
                <w:szCs w:val="24"/>
              </w:rPr>
              <w:t xml:space="preserve">30 </w:t>
            </w:r>
            <w:r w:rsidRPr="0016449E">
              <w:rPr>
                <w:rFonts w:ascii="Roboto" w:eastAsia="Cambria" w:hAnsi="Roboto" w:cs="Calibri"/>
                <w:color w:val="231F20"/>
                <w:sz w:val="24"/>
                <w:szCs w:val="24"/>
              </w:rPr>
              <w:t xml:space="preserve">– </w:t>
            </w:r>
            <w:r w:rsidR="00300F26">
              <w:rPr>
                <w:rFonts w:ascii="Roboto" w:eastAsia="Cambria" w:hAnsi="Roboto" w:cs="Calibri"/>
                <w:color w:val="231F20"/>
                <w:sz w:val="24"/>
                <w:szCs w:val="24"/>
              </w:rPr>
              <w:t>1</w:t>
            </w:r>
            <w:r w:rsidR="00A9011F">
              <w:rPr>
                <w:rFonts w:ascii="Roboto" w:eastAsia="Cambria" w:hAnsi="Roboto" w:cs="Calibri"/>
                <w:color w:val="231F20"/>
                <w:sz w:val="24"/>
                <w:szCs w:val="24"/>
              </w:rPr>
              <w:t>6</w:t>
            </w:r>
            <w:r w:rsidRPr="0016449E">
              <w:rPr>
                <w:rFonts w:ascii="Roboto" w:eastAsia="Cambria" w:hAnsi="Roboto" w:cs="Calibri"/>
                <w:color w:val="231F20"/>
                <w:sz w:val="24"/>
                <w:szCs w:val="24"/>
              </w:rPr>
              <w:t>:</w:t>
            </w:r>
            <w:r w:rsidR="00A9011F">
              <w:rPr>
                <w:rFonts w:ascii="Roboto" w:eastAsia="Cambria" w:hAnsi="Roboto" w:cs="Calibri"/>
                <w:color w:val="231F20"/>
                <w:sz w:val="24"/>
                <w:szCs w:val="24"/>
              </w:rPr>
              <w:t>3</w:t>
            </w:r>
            <w:r w:rsidR="00300F26">
              <w:rPr>
                <w:rFonts w:ascii="Roboto" w:eastAsia="Cambria" w:hAnsi="Roboto" w:cs="Calibri"/>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D6300AB" w14:textId="77777777" w:rsidR="00A9011F" w:rsidRDefault="00A9011F" w:rsidP="00A9011F">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1CDB312C" w14:textId="1FFA38D5" w:rsidR="00300F26" w:rsidRDefault="00300F26" w:rsidP="00A9011F">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300F26">
              <w:rPr>
                <w:rFonts w:ascii="Roboto" w:hAnsi="Roboto" w:cstheme="minorHAnsi"/>
                <w:b/>
                <w:bCs/>
                <w:sz w:val="24"/>
                <w:szCs w:val="24"/>
              </w:rPr>
              <w:t xml:space="preserve">Session 4: </w:t>
            </w:r>
            <w:r w:rsidR="00A9011F">
              <w:rPr>
                <w:rFonts w:ascii="Roboto" w:hAnsi="Roboto" w:cstheme="minorHAnsi"/>
                <w:b/>
                <w:bCs/>
                <w:sz w:val="24"/>
                <w:szCs w:val="24"/>
              </w:rPr>
              <w:t>Digital Marketing (</w:t>
            </w:r>
            <w:proofErr w:type="spellStart"/>
            <w:r w:rsidR="00A9011F">
              <w:rPr>
                <w:rFonts w:ascii="Roboto" w:hAnsi="Roboto" w:cstheme="minorHAnsi"/>
                <w:b/>
                <w:bCs/>
                <w:sz w:val="24"/>
                <w:szCs w:val="24"/>
              </w:rPr>
              <w:t>cont</w:t>
            </w:r>
            <w:proofErr w:type="spellEnd"/>
            <w:r w:rsidR="00A9011F">
              <w:rPr>
                <w:rFonts w:ascii="Roboto" w:hAnsi="Roboto" w:cstheme="minorHAnsi"/>
                <w:b/>
                <w:bCs/>
                <w:sz w:val="24"/>
                <w:szCs w:val="24"/>
              </w:rPr>
              <w:t xml:space="preserve">) </w:t>
            </w:r>
          </w:p>
          <w:p w14:paraId="51F62D1B" w14:textId="1A7C2990" w:rsidR="00A9011F" w:rsidRPr="00300F26" w:rsidRDefault="00A9011F" w:rsidP="00A9011F">
            <w:pPr>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CA6E0C" w:rsidRPr="009D7CAC" w14:paraId="4B1E5245" w14:textId="77777777" w:rsidTr="001203F5">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7F2E876" w14:textId="11268BDE" w:rsidR="00CA6E0C" w:rsidRPr="0016449E" w:rsidRDefault="00A9011F" w:rsidP="00CA6E0C">
            <w:pPr>
              <w:jc w:val="center"/>
              <w:rPr>
                <w:rFonts w:ascii="Roboto" w:eastAsia="Cambria" w:hAnsi="Roboto" w:cs="Calibri"/>
                <w:color w:val="231F20"/>
                <w:sz w:val="24"/>
                <w:szCs w:val="24"/>
              </w:rPr>
            </w:pPr>
            <w:r>
              <w:rPr>
                <w:rFonts w:ascii="Roboto" w:eastAsia="Cambria" w:hAnsi="Roboto" w:cstheme="minorHAnsi"/>
                <w:color w:val="231F20"/>
                <w:sz w:val="24"/>
                <w:szCs w:val="24"/>
              </w:rPr>
              <w:t>16</w:t>
            </w:r>
            <w:r w:rsidR="00CA6E0C" w:rsidRPr="0016449E">
              <w:rPr>
                <w:rFonts w:ascii="Roboto" w:eastAsia="Cambria" w:hAnsi="Roboto" w:cstheme="minorHAnsi"/>
                <w:color w:val="231F20"/>
                <w:sz w:val="24"/>
                <w:szCs w:val="24"/>
              </w:rPr>
              <w:t>:</w:t>
            </w:r>
            <w:r>
              <w:rPr>
                <w:rFonts w:ascii="Roboto" w:eastAsia="Cambria" w:hAnsi="Roboto" w:cstheme="minorHAnsi"/>
                <w:color w:val="231F20"/>
                <w:sz w:val="24"/>
                <w:szCs w:val="24"/>
              </w:rPr>
              <w:t>30</w:t>
            </w:r>
            <w:r w:rsidR="00CA6E0C" w:rsidRPr="0016449E">
              <w:rPr>
                <w:rFonts w:ascii="Roboto" w:eastAsia="Cambria" w:hAnsi="Roboto" w:cstheme="minorHAnsi"/>
                <w:color w:val="231F20"/>
                <w:sz w:val="24"/>
                <w:szCs w:val="24"/>
              </w:rPr>
              <w:t xml:space="preserve"> – </w:t>
            </w:r>
            <w:r w:rsidR="00300F26">
              <w:rPr>
                <w:rFonts w:ascii="Roboto" w:eastAsia="Cambria" w:hAnsi="Roboto" w:cstheme="minorHAnsi"/>
                <w:color w:val="231F20"/>
                <w:sz w:val="24"/>
                <w:szCs w:val="24"/>
              </w:rPr>
              <w:t>1</w:t>
            </w:r>
            <w:r>
              <w:rPr>
                <w:rFonts w:ascii="Roboto" w:eastAsia="Cambria" w:hAnsi="Roboto" w:cstheme="minorHAnsi"/>
                <w:color w:val="231F20"/>
                <w:sz w:val="24"/>
                <w:szCs w:val="24"/>
              </w:rPr>
              <w:t>6</w:t>
            </w:r>
            <w:r w:rsidR="00CA6E0C" w:rsidRPr="0016449E">
              <w:rPr>
                <w:rFonts w:ascii="Roboto" w:eastAsia="Cambria" w:hAnsi="Roboto" w:cstheme="minorHAnsi"/>
                <w:color w:val="231F20"/>
                <w:sz w:val="24"/>
                <w:szCs w:val="24"/>
              </w:rPr>
              <w:t>:</w:t>
            </w:r>
            <w:r>
              <w:rPr>
                <w:rFonts w:ascii="Roboto" w:eastAsia="Cambria" w:hAnsi="Roboto" w:cstheme="minorHAnsi"/>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CCF857" w14:textId="77777777"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7C18C7AA" w14:textId="77777777" w:rsidR="00477185" w:rsidRPr="007167F3" w:rsidRDefault="00477185" w:rsidP="00477185">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7167F3">
              <w:rPr>
                <w:rFonts w:ascii="Roboto" w:hAnsi="Roboto" w:cstheme="minorHAnsi"/>
                <w:i/>
                <w:iCs/>
                <w:sz w:val="24"/>
                <w:szCs w:val="24"/>
              </w:rPr>
              <w:t>Coffee Break</w:t>
            </w:r>
          </w:p>
          <w:p w14:paraId="1845DC3A" w14:textId="2A17E852" w:rsidR="00CA6E0C" w:rsidRPr="0016449E" w:rsidRDefault="00CA6E0C" w:rsidP="00CA6E0C">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rPr>
            </w:pPr>
          </w:p>
        </w:tc>
      </w:tr>
      <w:tr w:rsidR="00300F26" w:rsidRPr="009D7CAC" w14:paraId="2841CFDF" w14:textId="77777777" w:rsidTr="001203F5">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E4FD1AB" w14:textId="21BAAA33" w:rsidR="00300F26" w:rsidRDefault="00300F26" w:rsidP="00300F26">
            <w:pPr>
              <w:jc w:val="center"/>
              <w:rPr>
                <w:rFonts w:ascii="Roboto" w:eastAsia="Cambria" w:hAnsi="Roboto" w:cstheme="minorHAnsi"/>
                <w:color w:val="231F20"/>
              </w:rPr>
            </w:pPr>
            <w:r>
              <w:rPr>
                <w:rFonts w:ascii="Roboto" w:eastAsia="Cambria" w:hAnsi="Roboto" w:cstheme="minorHAnsi"/>
                <w:color w:val="231F20"/>
                <w:sz w:val="24"/>
                <w:szCs w:val="24"/>
              </w:rPr>
              <w:lastRenderedPageBreak/>
              <w:t>1</w:t>
            </w:r>
            <w:r w:rsidR="00A9011F">
              <w:rPr>
                <w:rFonts w:ascii="Roboto" w:eastAsia="Cambria" w:hAnsi="Roboto" w:cstheme="minorHAnsi"/>
                <w:color w:val="231F20"/>
                <w:sz w:val="24"/>
                <w:szCs w:val="24"/>
              </w:rPr>
              <w:t>6</w:t>
            </w:r>
            <w:r w:rsidRPr="0016449E">
              <w:rPr>
                <w:rFonts w:ascii="Roboto" w:eastAsia="Cambria" w:hAnsi="Roboto" w:cstheme="minorHAnsi"/>
                <w:color w:val="231F20"/>
                <w:sz w:val="24"/>
                <w:szCs w:val="24"/>
              </w:rPr>
              <w:t>:</w:t>
            </w:r>
            <w:r w:rsidR="00A9011F">
              <w:rPr>
                <w:rFonts w:ascii="Roboto" w:eastAsia="Cambria" w:hAnsi="Roboto" w:cstheme="minorHAnsi"/>
                <w:color w:val="231F20"/>
                <w:sz w:val="24"/>
                <w:szCs w:val="24"/>
              </w:rPr>
              <w:t>45</w:t>
            </w:r>
            <w:r>
              <w:rPr>
                <w:rFonts w:ascii="Roboto" w:eastAsia="Cambria" w:hAnsi="Roboto" w:cstheme="minorHAnsi"/>
                <w:color w:val="231F20"/>
                <w:sz w:val="24"/>
                <w:szCs w:val="24"/>
              </w:rPr>
              <w:t xml:space="preserve"> </w:t>
            </w:r>
            <w:r w:rsidRPr="0016449E">
              <w:rPr>
                <w:rFonts w:ascii="Roboto" w:eastAsia="Cambria" w:hAnsi="Roboto" w:cstheme="minorHAnsi"/>
                <w:color w:val="231F20"/>
                <w:sz w:val="24"/>
                <w:szCs w:val="24"/>
              </w:rPr>
              <w:t xml:space="preserve">– </w:t>
            </w:r>
            <w:r w:rsidR="00A9011F">
              <w:rPr>
                <w:rFonts w:ascii="Roboto" w:eastAsia="Cambria" w:hAnsi="Roboto" w:cstheme="minorHAnsi"/>
                <w:color w:val="231F20"/>
                <w:sz w:val="24"/>
                <w:szCs w:val="24"/>
              </w:rPr>
              <w:t>17</w:t>
            </w:r>
            <w:r w:rsidRPr="0016449E">
              <w:rPr>
                <w:rFonts w:ascii="Roboto" w:eastAsia="Cambria" w:hAnsi="Roboto" w:cstheme="minorHAnsi"/>
                <w:color w:val="231F20"/>
                <w:sz w:val="24"/>
                <w:szCs w:val="24"/>
              </w:rPr>
              <w:t>:</w:t>
            </w:r>
            <w:r w:rsidR="00A9011F">
              <w:rPr>
                <w:rFonts w:ascii="Roboto" w:eastAsia="Cambria" w:hAnsi="Roboto" w:cstheme="minorHAnsi"/>
                <w:color w:val="231F20"/>
                <w:sz w:val="24"/>
                <w:szCs w:val="24"/>
              </w:rPr>
              <w:t>3</w:t>
            </w:r>
            <w:r>
              <w:rPr>
                <w:rFonts w:ascii="Roboto" w:eastAsia="Cambria" w:hAnsi="Roboto" w:cstheme="minorHAnsi"/>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25F16BE" w14:textId="77777777" w:rsidR="00300F26" w:rsidRPr="0016449E" w:rsidRDefault="00300F26" w:rsidP="00300F26">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2C4FF199" w14:textId="3B145C74" w:rsidR="00A9011F" w:rsidRPr="0090300F" w:rsidRDefault="00477185" w:rsidP="00A9011F">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lang w:val="en-PH"/>
              </w:rPr>
            </w:pPr>
            <w:r w:rsidRPr="0016449E">
              <w:rPr>
                <w:rFonts w:ascii="Roboto" w:hAnsi="Roboto" w:cs="Calibri"/>
                <w:b/>
                <w:bCs/>
                <w:sz w:val="24"/>
                <w:szCs w:val="24"/>
              </w:rPr>
              <w:t xml:space="preserve">Session </w:t>
            </w:r>
            <w:r>
              <w:rPr>
                <w:rFonts w:ascii="Roboto" w:hAnsi="Roboto" w:cs="Calibri"/>
                <w:b/>
                <w:bCs/>
                <w:sz w:val="24"/>
                <w:szCs w:val="24"/>
              </w:rPr>
              <w:t xml:space="preserve">5: </w:t>
            </w:r>
            <w:r w:rsidR="00A9011F" w:rsidRPr="0090300F">
              <w:rPr>
                <w:rFonts w:ascii="Roboto" w:hAnsi="Roboto" w:cs="Calibri"/>
                <w:b/>
                <w:bCs/>
                <w:sz w:val="24"/>
                <w:szCs w:val="24"/>
                <w:lang w:val="en-PH"/>
              </w:rPr>
              <w:t xml:space="preserve">Implementing </w:t>
            </w:r>
            <w:r w:rsidR="00A9011F">
              <w:rPr>
                <w:rFonts w:ascii="Roboto" w:hAnsi="Roboto" w:cs="Calibri"/>
                <w:b/>
                <w:bCs/>
                <w:sz w:val="24"/>
                <w:szCs w:val="24"/>
                <w:lang w:val="en-PH"/>
              </w:rPr>
              <w:t xml:space="preserve">AI </w:t>
            </w:r>
            <w:r w:rsidR="00A9011F" w:rsidRPr="0090300F">
              <w:rPr>
                <w:rFonts w:ascii="Roboto" w:hAnsi="Roboto" w:cs="Calibri"/>
                <w:b/>
                <w:bCs/>
                <w:sz w:val="24"/>
                <w:szCs w:val="24"/>
                <w:lang w:val="en-PH"/>
              </w:rPr>
              <w:t>for Marketing</w:t>
            </w:r>
            <w:r w:rsidR="00A9011F">
              <w:rPr>
                <w:rFonts w:ascii="Roboto" w:hAnsi="Roboto" w:cs="Calibri"/>
                <w:b/>
                <w:bCs/>
                <w:sz w:val="24"/>
                <w:szCs w:val="24"/>
                <w:lang w:val="en-PH"/>
              </w:rPr>
              <w:t xml:space="preserve"> &amp; Sales</w:t>
            </w:r>
          </w:p>
          <w:p w14:paraId="11F45207" w14:textId="711A175F" w:rsidR="00A9011F" w:rsidRPr="00477185" w:rsidRDefault="00A9011F" w:rsidP="00A9011F">
            <w:pPr>
              <w:cnfStyle w:val="000000000000" w:firstRow="0" w:lastRow="0" w:firstColumn="0" w:lastColumn="0" w:oddVBand="0" w:evenVBand="0" w:oddHBand="0" w:evenHBand="0" w:firstRowFirstColumn="0" w:firstRowLastColumn="0" w:lastRowFirstColumn="0" w:lastRowLastColumn="0"/>
              <w:rPr>
                <w:rFonts w:ascii="Roboto" w:hAnsi="Roboto" w:cs="Calibri"/>
                <w:sz w:val="24"/>
                <w:szCs w:val="24"/>
                <w:lang w:val="en-PH"/>
              </w:rPr>
            </w:pPr>
            <w:r w:rsidRPr="00477185">
              <w:rPr>
                <w:rFonts w:ascii="Roboto" w:hAnsi="Roboto" w:cs="Calibri"/>
                <w:sz w:val="24"/>
                <w:szCs w:val="24"/>
                <w:lang w:val="en-PH"/>
              </w:rPr>
              <w:t>This session introduces how new technologies are shaping the future of business. It explores how AI agents, chatbots, and automation can be implemented across sales,</w:t>
            </w:r>
            <w:r>
              <w:rPr>
                <w:rFonts w:ascii="Roboto" w:hAnsi="Roboto" w:cs="Calibri"/>
                <w:sz w:val="24"/>
                <w:szCs w:val="24"/>
                <w:lang w:val="en-PH"/>
              </w:rPr>
              <w:t xml:space="preserve"> marketing,</w:t>
            </w:r>
            <w:r w:rsidRPr="00477185">
              <w:rPr>
                <w:rFonts w:ascii="Roboto" w:hAnsi="Roboto" w:cs="Calibri"/>
                <w:sz w:val="24"/>
                <w:szCs w:val="24"/>
                <w:lang w:val="en-PH"/>
              </w:rPr>
              <w:t xml:space="preserve"> lead nurturing, and ecommerce—along with key FAQs, legal, and ethical risks to watch for.</w:t>
            </w:r>
          </w:p>
          <w:p w14:paraId="072B6EAE" w14:textId="77777777" w:rsidR="00300F26" w:rsidRPr="0016449E" w:rsidRDefault="00300F26" w:rsidP="00A9011F">
            <w:pPr>
              <w:cnfStyle w:val="000000000000" w:firstRow="0" w:lastRow="0" w:firstColumn="0" w:lastColumn="0" w:oddVBand="0" w:evenVBand="0" w:oddHBand="0" w:evenHBand="0" w:firstRowFirstColumn="0" w:firstRowLastColumn="0" w:lastRowFirstColumn="0" w:lastRowLastColumn="0"/>
              <w:rPr>
                <w:rFonts w:ascii="Roboto" w:hAnsi="Roboto" w:cstheme="minorHAnsi"/>
                <w:b/>
                <w:bCs/>
              </w:rPr>
            </w:pPr>
          </w:p>
        </w:tc>
      </w:tr>
      <w:tr w:rsidR="00300F26" w:rsidRPr="009D7CAC" w14:paraId="62641D50" w14:textId="77777777" w:rsidTr="001203F5">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21A43C1" w14:textId="77777777" w:rsidR="00300F26" w:rsidRPr="0016449E" w:rsidRDefault="00300F26" w:rsidP="00300F26">
            <w:pPr>
              <w:jc w:val="center"/>
              <w:rPr>
                <w:rFonts w:ascii="Roboto" w:eastAsia="Cambria" w:hAnsi="Roboto" w:cstheme="minorHAnsi"/>
                <w:color w:val="231F20"/>
              </w:rPr>
            </w:pP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4A61443" w14:textId="5685693F" w:rsidR="00300F26" w:rsidRPr="00A1505E" w:rsidRDefault="00300F26" w:rsidP="00300F26">
            <w:pPr>
              <w:cnfStyle w:val="000000100000" w:firstRow="0" w:lastRow="0" w:firstColumn="0" w:lastColumn="0" w:oddVBand="0" w:evenVBand="0" w:oddHBand="1" w:evenHBand="0" w:firstRowFirstColumn="0" w:firstRowLastColumn="0" w:lastRowFirstColumn="0" w:lastRowLastColumn="0"/>
              <w:rPr>
                <w:rFonts w:ascii="Roboto" w:hAnsi="Roboto" w:cstheme="minorHAnsi"/>
              </w:rPr>
            </w:pPr>
            <w:r w:rsidRPr="00A1505E">
              <w:rPr>
                <w:rFonts w:ascii="Roboto" w:hAnsi="Roboto" w:cstheme="minorHAnsi"/>
              </w:rPr>
              <w:t>End of Day1</w:t>
            </w:r>
          </w:p>
        </w:tc>
      </w:tr>
    </w:tbl>
    <w:p w14:paraId="57054F14" w14:textId="77777777" w:rsidR="0016449E" w:rsidRDefault="0016449E"/>
    <w:p w14:paraId="1987217B" w14:textId="77777777" w:rsidR="00477185" w:rsidRDefault="00477185"/>
    <w:tbl>
      <w:tblPr>
        <w:tblStyle w:val="GridTable4-Accent52"/>
        <w:tblW w:w="5002" w:type="pct"/>
        <w:tblLook w:val="04A0" w:firstRow="1" w:lastRow="0" w:firstColumn="1" w:lastColumn="0" w:noHBand="0" w:noVBand="1"/>
      </w:tblPr>
      <w:tblGrid>
        <w:gridCol w:w="1922"/>
        <w:gridCol w:w="8422"/>
      </w:tblGrid>
      <w:tr w:rsidR="0016449E" w:rsidRPr="0016449E" w14:paraId="6BB9E90F" w14:textId="77777777" w:rsidTr="0016449E">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left w:val="single" w:sz="4" w:space="0" w:color="1F3864"/>
              <w:bottom w:val="single" w:sz="4" w:space="0" w:color="1F3864"/>
              <w:right w:val="single" w:sz="4" w:space="0" w:color="1F3864"/>
            </w:tcBorders>
            <w:vAlign w:val="center"/>
          </w:tcPr>
          <w:p w14:paraId="51FCD666" w14:textId="0BCC0652" w:rsidR="0016449E" w:rsidRPr="0016449E" w:rsidRDefault="0016449E" w:rsidP="001203F5">
            <w:pPr>
              <w:jc w:val="center"/>
              <w:rPr>
                <w:rFonts w:ascii="Roboto" w:hAnsi="Roboto" w:cs="Calibri"/>
                <w:sz w:val="24"/>
                <w:szCs w:val="24"/>
                <w:lang w:val="en-PH"/>
              </w:rPr>
            </w:pPr>
            <w:r w:rsidRPr="0016449E">
              <w:rPr>
                <w:rFonts w:ascii="Roboto" w:hAnsi="Roboto" w:cs="Calibri"/>
                <w:sz w:val="24"/>
                <w:szCs w:val="24"/>
                <w:lang w:val="en-PH"/>
              </w:rPr>
              <w:t xml:space="preserve">Day 2 </w:t>
            </w:r>
            <w:r w:rsidR="007F707D">
              <w:rPr>
                <w:rFonts w:ascii="Roboto" w:hAnsi="Roboto" w:cs="Calibri"/>
                <w:sz w:val="24"/>
                <w:szCs w:val="24"/>
                <w:lang w:val="en-PH"/>
              </w:rPr>
              <w:t>(13</w:t>
            </w:r>
            <w:r w:rsidR="007F707D" w:rsidRPr="007F707D">
              <w:rPr>
                <w:rFonts w:ascii="Roboto" w:hAnsi="Roboto" w:cs="Calibri"/>
                <w:sz w:val="24"/>
                <w:szCs w:val="24"/>
                <w:vertAlign w:val="superscript"/>
                <w:lang w:val="en-PH"/>
              </w:rPr>
              <w:t>th</w:t>
            </w:r>
            <w:r w:rsidR="007F707D">
              <w:rPr>
                <w:rFonts w:ascii="Roboto" w:hAnsi="Roboto" w:cs="Calibri"/>
                <w:sz w:val="24"/>
                <w:szCs w:val="24"/>
                <w:lang w:val="en-PH"/>
              </w:rPr>
              <w:t xml:space="preserve"> Aug 2025)</w:t>
            </w:r>
          </w:p>
        </w:tc>
      </w:tr>
      <w:tr w:rsidR="0016449E" w:rsidRPr="0016449E" w14:paraId="28C18E0C" w14:textId="77777777" w:rsidTr="0016449E">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vAlign w:val="center"/>
          </w:tcPr>
          <w:p w14:paraId="562ED4C4" w14:textId="77777777" w:rsidR="0016449E" w:rsidRPr="0016449E" w:rsidRDefault="0016449E" w:rsidP="001203F5">
            <w:pPr>
              <w:jc w:val="center"/>
              <w:rPr>
                <w:rFonts w:ascii="Roboto" w:hAnsi="Roboto" w:cs="Calibri"/>
                <w:sz w:val="24"/>
                <w:szCs w:val="24"/>
                <w:lang w:val="en-PH"/>
              </w:rPr>
            </w:pPr>
            <w:r w:rsidRPr="0016449E">
              <w:rPr>
                <w:rFonts w:ascii="Roboto" w:hAnsi="Roboto" w:cs="Calibri"/>
                <w:sz w:val="24"/>
                <w:szCs w:val="24"/>
                <w:lang w:val="en-PH"/>
              </w:rPr>
              <w:t>Time</w:t>
            </w:r>
          </w:p>
        </w:tc>
        <w:tc>
          <w:tcPr>
            <w:tcW w:w="4071" w:type="pct"/>
            <w:tcBorders>
              <w:top w:val="single" w:sz="4" w:space="0" w:color="1F3864"/>
              <w:left w:val="single" w:sz="4" w:space="0" w:color="1F3864"/>
              <w:bottom w:val="single" w:sz="4" w:space="0" w:color="1F3864"/>
              <w:right w:val="single" w:sz="4" w:space="0" w:color="1F3864"/>
            </w:tcBorders>
            <w:vAlign w:val="center"/>
          </w:tcPr>
          <w:p w14:paraId="5DA547D5" w14:textId="77777777" w:rsidR="0016449E" w:rsidRPr="0016449E" w:rsidRDefault="0016449E" w:rsidP="0016449E">
            <w:pPr>
              <w:cnfStyle w:val="000000100000" w:firstRow="0" w:lastRow="0" w:firstColumn="0" w:lastColumn="0" w:oddVBand="0" w:evenVBand="0" w:oddHBand="1" w:evenHBand="0" w:firstRowFirstColumn="0" w:firstRowLastColumn="0" w:lastRowFirstColumn="0" w:lastRowLastColumn="0"/>
              <w:rPr>
                <w:rFonts w:ascii="Roboto" w:hAnsi="Roboto" w:cs="Calibri"/>
                <w:sz w:val="24"/>
                <w:szCs w:val="24"/>
                <w:lang w:val="en-PH"/>
              </w:rPr>
            </w:pPr>
            <w:r w:rsidRPr="0016449E">
              <w:rPr>
                <w:rFonts w:ascii="Roboto" w:hAnsi="Roboto" w:cs="Calibri"/>
                <w:sz w:val="24"/>
                <w:szCs w:val="24"/>
                <w:lang w:val="en-PH"/>
              </w:rPr>
              <w:t>Description</w:t>
            </w:r>
          </w:p>
        </w:tc>
      </w:tr>
      <w:tr w:rsidR="0016449E" w:rsidRPr="0016449E" w14:paraId="721E6D52" w14:textId="77777777" w:rsidTr="0016449E">
        <w:trPr>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247329C5" w14:textId="77777777" w:rsidR="0016449E" w:rsidRPr="0016449E" w:rsidRDefault="0016449E" w:rsidP="001203F5">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9:00 – 10:30</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3A1D904A" w14:textId="77777777" w:rsidR="00A9011F" w:rsidRPr="00300F26" w:rsidRDefault="0016449E" w:rsidP="00A9011F">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16449E">
              <w:rPr>
                <w:rFonts w:ascii="Roboto" w:hAnsi="Roboto" w:cs="Calibri"/>
                <w:b/>
                <w:bCs/>
                <w:sz w:val="24"/>
                <w:szCs w:val="24"/>
                <w:lang w:val="en-PH"/>
              </w:rPr>
              <w:t xml:space="preserve">Session </w:t>
            </w:r>
            <w:r w:rsidR="0090300F">
              <w:rPr>
                <w:rFonts w:ascii="Roboto" w:hAnsi="Roboto" w:cs="Calibri"/>
                <w:b/>
                <w:bCs/>
                <w:sz w:val="24"/>
                <w:szCs w:val="24"/>
                <w:lang w:val="en-PH"/>
              </w:rPr>
              <w:t>6</w:t>
            </w:r>
            <w:r w:rsidRPr="0016449E">
              <w:rPr>
                <w:rFonts w:ascii="Roboto" w:hAnsi="Roboto" w:cs="Calibri"/>
                <w:b/>
                <w:bCs/>
                <w:sz w:val="24"/>
                <w:szCs w:val="24"/>
                <w:lang w:val="en-PH"/>
              </w:rPr>
              <w:t xml:space="preserve">: </w:t>
            </w:r>
            <w:r w:rsidR="00A9011F" w:rsidRPr="00300F26">
              <w:rPr>
                <w:rFonts w:ascii="Roboto" w:hAnsi="Roboto" w:cstheme="minorHAnsi"/>
                <w:b/>
                <w:bCs/>
                <w:sz w:val="24"/>
                <w:szCs w:val="24"/>
              </w:rPr>
              <w:t>Ecommerce</w:t>
            </w:r>
          </w:p>
          <w:p w14:paraId="1B353D81" w14:textId="77777777" w:rsidR="00A9011F" w:rsidRPr="00477185" w:rsidRDefault="00A9011F" w:rsidP="00A9011F">
            <w:pPr>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477185">
              <w:rPr>
                <w:rFonts w:ascii="Roboto" w:hAnsi="Roboto" w:cstheme="minorHAnsi"/>
                <w:sz w:val="24"/>
                <w:szCs w:val="24"/>
              </w:rPr>
              <w:t>This session provides an overview of e-commerce, teaching participants how to</w:t>
            </w:r>
            <w:r>
              <w:rPr>
                <w:rFonts w:ascii="Roboto" w:hAnsi="Roboto" w:cstheme="minorHAnsi"/>
                <w:sz w:val="24"/>
                <w:szCs w:val="24"/>
              </w:rPr>
              <w:t xml:space="preserve"> </w:t>
            </w:r>
            <w:r w:rsidRPr="00477185">
              <w:rPr>
                <w:rFonts w:ascii="Roboto" w:hAnsi="Roboto" w:cstheme="minorHAnsi"/>
                <w:sz w:val="24"/>
                <w:szCs w:val="24"/>
              </w:rPr>
              <w:t>establish their online presence. Participants will dive into the operational side of</w:t>
            </w:r>
            <w:r>
              <w:rPr>
                <w:rFonts w:ascii="Roboto" w:hAnsi="Roboto" w:cstheme="minorHAnsi"/>
                <w:sz w:val="24"/>
                <w:szCs w:val="24"/>
              </w:rPr>
              <w:t xml:space="preserve"> </w:t>
            </w:r>
            <w:r w:rsidRPr="00477185">
              <w:rPr>
                <w:rFonts w:ascii="Roboto" w:hAnsi="Roboto" w:cstheme="minorHAnsi"/>
                <w:sz w:val="24"/>
                <w:szCs w:val="24"/>
              </w:rPr>
              <w:t>running an e-commerce business, from inventory management to customer service. Participants will learn how to create a cohesive digital marketing strategy to promote their e-commerce business, including online advertising and leveraging social media.</w:t>
            </w:r>
          </w:p>
          <w:p w14:paraId="75EF22FE" w14:textId="64853070" w:rsidR="00300F26" w:rsidRPr="0016449E" w:rsidRDefault="00300F26" w:rsidP="00A9011F">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rPr>
            </w:pPr>
          </w:p>
        </w:tc>
      </w:tr>
      <w:tr w:rsidR="0016449E" w:rsidRPr="0016449E" w14:paraId="7BBD35F7" w14:textId="77777777" w:rsidTr="0016449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1454D728" w14:textId="77777777" w:rsidR="0016449E" w:rsidRPr="0016449E" w:rsidRDefault="0016449E" w:rsidP="001203F5">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10:30 – 10:45</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15CED075"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lang w:val="en-PH"/>
              </w:rPr>
            </w:pPr>
          </w:p>
          <w:p w14:paraId="3A1FD173"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i/>
                <w:iCs/>
                <w:sz w:val="24"/>
                <w:szCs w:val="24"/>
                <w:lang w:val="en-PH"/>
              </w:rPr>
            </w:pPr>
            <w:r w:rsidRPr="0016449E">
              <w:rPr>
                <w:rFonts w:ascii="Roboto" w:hAnsi="Roboto" w:cs="Calibri"/>
                <w:i/>
                <w:iCs/>
                <w:sz w:val="24"/>
                <w:szCs w:val="24"/>
                <w:lang w:val="en-PH"/>
              </w:rPr>
              <w:t>Coffee Break</w:t>
            </w:r>
          </w:p>
          <w:p w14:paraId="71B30469"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lang w:val="en-PH"/>
              </w:rPr>
            </w:pPr>
          </w:p>
        </w:tc>
      </w:tr>
      <w:tr w:rsidR="0016449E" w:rsidRPr="0016449E" w14:paraId="1704AC53" w14:textId="77777777" w:rsidTr="0016449E">
        <w:trPr>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24CC2E75" w14:textId="77777777" w:rsidR="0016449E" w:rsidRPr="0016449E" w:rsidRDefault="0016449E" w:rsidP="001203F5">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10:45 – 12:30</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481EFD5E" w14:textId="77777777" w:rsidR="0016449E" w:rsidRPr="0016449E" w:rsidRDefault="0016449E" w:rsidP="001203F5">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lang w:val="en-PH"/>
              </w:rPr>
            </w:pPr>
          </w:p>
          <w:p w14:paraId="32A2A4D2" w14:textId="77777777" w:rsidR="00A9011F" w:rsidRPr="0016449E" w:rsidRDefault="0016449E" w:rsidP="00A9011F">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rPr>
            </w:pPr>
            <w:r w:rsidRPr="0016449E">
              <w:rPr>
                <w:rFonts w:ascii="Roboto" w:hAnsi="Roboto" w:cs="Calibri"/>
                <w:b/>
                <w:bCs/>
                <w:sz w:val="24"/>
                <w:szCs w:val="24"/>
                <w:lang w:val="en-PH"/>
              </w:rPr>
              <w:t xml:space="preserve">Session </w:t>
            </w:r>
            <w:r w:rsidR="0090300F">
              <w:rPr>
                <w:rFonts w:ascii="Roboto" w:hAnsi="Roboto" w:cs="Calibri"/>
                <w:b/>
                <w:bCs/>
                <w:sz w:val="24"/>
                <w:szCs w:val="24"/>
                <w:lang w:val="en-PH"/>
              </w:rPr>
              <w:t>7</w:t>
            </w:r>
            <w:r w:rsidR="007F707D">
              <w:rPr>
                <w:rFonts w:ascii="Roboto" w:hAnsi="Roboto" w:cs="Calibri"/>
                <w:b/>
                <w:bCs/>
                <w:sz w:val="24"/>
                <w:szCs w:val="24"/>
                <w:lang w:val="en-PH"/>
              </w:rPr>
              <w:t xml:space="preserve">: </w:t>
            </w:r>
            <w:r w:rsidR="00A9011F">
              <w:rPr>
                <w:rFonts w:ascii="Roboto" w:hAnsi="Roboto" w:cs="Calibri"/>
                <w:b/>
                <w:bCs/>
                <w:sz w:val="24"/>
                <w:szCs w:val="24"/>
              </w:rPr>
              <w:t>Ecommerce (</w:t>
            </w:r>
            <w:proofErr w:type="spellStart"/>
            <w:r w:rsidR="00A9011F">
              <w:rPr>
                <w:rFonts w:ascii="Roboto" w:hAnsi="Roboto" w:cs="Calibri"/>
                <w:b/>
                <w:bCs/>
                <w:sz w:val="24"/>
                <w:szCs w:val="24"/>
              </w:rPr>
              <w:t>cont</w:t>
            </w:r>
            <w:proofErr w:type="spellEnd"/>
            <w:r w:rsidR="00A9011F">
              <w:rPr>
                <w:rFonts w:ascii="Roboto" w:hAnsi="Roboto" w:cs="Calibri"/>
                <w:b/>
                <w:bCs/>
                <w:sz w:val="24"/>
                <w:szCs w:val="24"/>
              </w:rPr>
              <w:t>)</w:t>
            </w:r>
          </w:p>
          <w:p w14:paraId="39DAB954" w14:textId="3E6D4F1C" w:rsidR="00477185" w:rsidRPr="0016449E" w:rsidRDefault="00477185" w:rsidP="00A9011F">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lang w:val="en-PH"/>
              </w:rPr>
            </w:pPr>
          </w:p>
        </w:tc>
      </w:tr>
      <w:tr w:rsidR="0016449E" w:rsidRPr="0016449E" w14:paraId="62182C8C" w14:textId="77777777" w:rsidTr="0016449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2953B9B4" w14:textId="2BA43CEE" w:rsidR="0016449E" w:rsidRPr="0016449E" w:rsidRDefault="0016449E" w:rsidP="001203F5">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12:30 – 1</w:t>
            </w:r>
            <w:r w:rsidR="0090300F">
              <w:rPr>
                <w:rFonts w:ascii="Roboto" w:eastAsia="Cambria" w:hAnsi="Roboto" w:cs="Calibri"/>
                <w:color w:val="231F20"/>
                <w:sz w:val="24"/>
                <w:szCs w:val="24"/>
                <w:lang w:val="en-PH"/>
              </w:rPr>
              <w:t>3</w:t>
            </w:r>
            <w:r w:rsidRPr="0016449E">
              <w:rPr>
                <w:rFonts w:ascii="Roboto" w:eastAsia="Cambria" w:hAnsi="Roboto" w:cs="Calibri"/>
                <w:color w:val="231F20"/>
                <w:sz w:val="24"/>
                <w:szCs w:val="24"/>
                <w:lang w:val="en-PH"/>
              </w:rPr>
              <w:t>:</w:t>
            </w:r>
            <w:r w:rsidR="0090300F">
              <w:rPr>
                <w:rFonts w:ascii="Roboto" w:eastAsia="Cambria" w:hAnsi="Roboto" w:cs="Calibri"/>
                <w:color w:val="231F20"/>
                <w:sz w:val="24"/>
                <w:szCs w:val="24"/>
                <w:lang w:val="en-PH"/>
              </w:rPr>
              <w:t>3</w:t>
            </w:r>
            <w:r w:rsidRPr="0016449E">
              <w:rPr>
                <w:rFonts w:ascii="Roboto" w:eastAsia="Cambria" w:hAnsi="Roboto" w:cs="Calibri"/>
                <w:color w:val="231F20"/>
                <w:sz w:val="24"/>
                <w:szCs w:val="24"/>
                <w:lang w:val="en-PH"/>
              </w:rPr>
              <w:t>0</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0C080829"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lang w:val="en-PH"/>
              </w:rPr>
            </w:pPr>
          </w:p>
          <w:p w14:paraId="2B2DB13D"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i/>
                <w:iCs/>
                <w:sz w:val="24"/>
                <w:szCs w:val="24"/>
                <w:lang w:val="en-PH"/>
              </w:rPr>
            </w:pPr>
            <w:r w:rsidRPr="0016449E">
              <w:rPr>
                <w:rFonts w:ascii="Roboto" w:hAnsi="Roboto" w:cs="Calibri"/>
                <w:i/>
                <w:iCs/>
                <w:sz w:val="24"/>
                <w:szCs w:val="24"/>
                <w:lang w:val="en-PH"/>
              </w:rPr>
              <w:t>Lunch</w:t>
            </w:r>
          </w:p>
          <w:p w14:paraId="12F5284F"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lang w:val="en-PH"/>
              </w:rPr>
            </w:pPr>
          </w:p>
        </w:tc>
      </w:tr>
      <w:tr w:rsidR="0016449E" w:rsidRPr="0016449E" w14:paraId="2F2FD3BC" w14:textId="77777777" w:rsidTr="0016449E">
        <w:trPr>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5471EC7F" w14:textId="323486F3" w:rsidR="0016449E" w:rsidRPr="0016449E" w:rsidRDefault="0016449E" w:rsidP="001203F5">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1</w:t>
            </w:r>
            <w:r w:rsidR="0090300F">
              <w:rPr>
                <w:rFonts w:ascii="Roboto" w:eastAsia="Cambria" w:hAnsi="Roboto" w:cs="Calibri"/>
                <w:color w:val="231F20"/>
                <w:sz w:val="24"/>
                <w:szCs w:val="24"/>
                <w:lang w:val="en-PH"/>
              </w:rPr>
              <w:t>3</w:t>
            </w:r>
            <w:r w:rsidRPr="0016449E">
              <w:rPr>
                <w:rFonts w:ascii="Roboto" w:eastAsia="Cambria" w:hAnsi="Roboto" w:cs="Calibri"/>
                <w:color w:val="231F20"/>
                <w:sz w:val="24"/>
                <w:szCs w:val="24"/>
                <w:lang w:val="en-PH"/>
              </w:rPr>
              <w:t>:00 – 15:</w:t>
            </w:r>
            <w:r w:rsidR="0090300F">
              <w:rPr>
                <w:rFonts w:ascii="Roboto" w:eastAsia="Cambria" w:hAnsi="Roboto" w:cs="Calibri"/>
                <w:color w:val="231F20"/>
                <w:sz w:val="24"/>
                <w:szCs w:val="24"/>
                <w:lang w:val="en-PH"/>
              </w:rPr>
              <w:t>0</w:t>
            </w:r>
            <w:r w:rsidRPr="0016449E">
              <w:rPr>
                <w:rFonts w:ascii="Roboto" w:eastAsia="Cambria" w:hAnsi="Roboto" w:cs="Calibri"/>
                <w:color w:val="231F20"/>
                <w:sz w:val="24"/>
                <w:szCs w:val="24"/>
                <w:lang w:val="en-PH"/>
              </w:rPr>
              <w:t>0</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16936253" w14:textId="7C56B26A" w:rsidR="00B279DA" w:rsidRPr="0016449E" w:rsidRDefault="0016449E" w:rsidP="00CA6E0C">
            <w:pPr>
              <w:cnfStyle w:val="000000000000" w:firstRow="0" w:lastRow="0" w:firstColumn="0" w:lastColumn="0" w:oddVBand="0" w:evenVBand="0" w:oddHBand="0" w:evenHBand="0" w:firstRowFirstColumn="0" w:firstRowLastColumn="0" w:lastRowFirstColumn="0" w:lastRowLastColumn="0"/>
              <w:rPr>
                <w:rFonts w:ascii="Roboto" w:hAnsi="Roboto" w:cs="Calibri"/>
                <w:sz w:val="24"/>
                <w:szCs w:val="24"/>
                <w:lang w:val="en-PH"/>
              </w:rPr>
            </w:pPr>
            <w:r w:rsidRPr="0016449E">
              <w:rPr>
                <w:rFonts w:ascii="Roboto" w:hAnsi="Roboto" w:cs="Calibri"/>
                <w:b/>
                <w:bCs/>
                <w:sz w:val="24"/>
                <w:szCs w:val="24"/>
                <w:lang w:val="en-PH"/>
              </w:rPr>
              <w:t xml:space="preserve">Session </w:t>
            </w:r>
            <w:r w:rsidR="00A9011F">
              <w:rPr>
                <w:rFonts w:ascii="Roboto" w:hAnsi="Roboto" w:cs="Calibri"/>
                <w:b/>
                <w:bCs/>
                <w:sz w:val="24"/>
                <w:szCs w:val="24"/>
                <w:lang w:val="en-PH"/>
              </w:rPr>
              <w:t>8</w:t>
            </w:r>
            <w:r w:rsidR="007F707D">
              <w:rPr>
                <w:rFonts w:ascii="Roboto" w:hAnsi="Roboto" w:cs="Calibri"/>
                <w:b/>
                <w:bCs/>
                <w:sz w:val="24"/>
                <w:szCs w:val="24"/>
                <w:lang w:val="en-PH"/>
              </w:rPr>
              <w:t xml:space="preserve">: </w:t>
            </w:r>
            <w:r w:rsidR="007F707D" w:rsidRPr="007F707D">
              <w:rPr>
                <w:rFonts w:ascii="Roboto" w:hAnsi="Roboto" w:cs="Calibri"/>
                <w:b/>
                <w:bCs/>
                <w:sz w:val="24"/>
                <w:szCs w:val="24"/>
                <w:lang w:val="en-PH"/>
              </w:rPr>
              <w:t>TOT discussio</w:t>
            </w:r>
            <w:r w:rsidR="007F707D">
              <w:rPr>
                <w:rFonts w:ascii="Roboto" w:hAnsi="Roboto" w:cs="Calibri"/>
                <w:b/>
                <w:bCs/>
                <w:sz w:val="24"/>
                <w:szCs w:val="24"/>
                <w:lang w:val="en-PH"/>
              </w:rPr>
              <w:t>n</w:t>
            </w:r>
            <w:r w:rsidR="007F707D" w:rsidRPr="007F707D">
              <w:rPr>
                <w:rFonts w:ascii="Roboto" w:hAnsi="Roboto" w:cs="Calibri"/>
                <w:b/>
                <w:bCs/>
                <w:sz w:val="24"/>
                <w:szCs w:val="24"/>
                <w:lang w:val="en-PH"/>
              </w:rPr>
              <w:t xml:space="preserve"> &amp; translation of material</w:t>
            </w:r>
          </w:p>
        </w:tc>
      </w:tr>
      <w:tr w:rsidR="0016449E" w:rsidRPr="0016449E" w14:paraId="4E15D874" w14:textId="77777777" w:rsidTr="0016449E">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58DA9502" w14:textId="47A0CDE1" w:rsidR="0016449E" w:rsidRPr="0016449E" w:rsidRDefault="0016449E" w:rsidP="001203F5">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15:</w:t>
            </w:r>
            <w:r w:rsidR="0090300F">
              <w:rPr>
                <w:rFonts w:ascii="Roboto" w:eastAsia="Cambria" w:hAnsi="Roboto" w:cs="Calibri"/>
                <w:color w:val="231F20"/>
                <w:sz w:val="24"/>
                <w:szCs w:val="24"/>
                <w:lang w:val="en-PH"/>
              </w:rPr>
              <w:t>0</w:t>
            </w:r>
            <w:r w:rsidRPr="0016449E">
              <w:rPr>
                <w:rFonts w:ascii="Roboto" w:eastAsia="Cambria" w:hAnsi="Roboto" w:cs="Calibri"/>
                <w:color w:val="231F20"/>
                <w:sz w:val="24"/>
                <w:szCs w:val="24"/>
                <w:lang w:val="en-PH"/>
              </w:rPr>
              <w:t>0 – 15:</w:t>
            </w:r>
            <w:r w:rsidR="0090300F">
              <w:rPr>
                <w:rFonts w:ascii="Roboto" w:eastAsia="Cambria" w:hAnsi="Roboto" w:cs="Calibri"/>
                <w:color w:val="231F20"/>
                <w:sz w:val="24"/>
                <w:szCs w:val="24"/>
                <w:lang w:val="en-PH"/>
              </w:rPr>
              <w:t>1</w:t>
            </w:r>
            <w:r w:rsidRPr="0016449E">
              <w:rPr>
                <w:rFonts w:ascii="Roboto" w:eastAsia="Cambria" w:hAnsi="Roboto" w:cs="Calibri"/>
                <w:color w:val="231F20"/>
                <w:sz w:val="24"/>
                <w:szCs w:val="24"/>
                <w:lang w:val="en-PH"/>
              </w:rPr>
              <w:t>5</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54935307"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lang w:val="en-PH"/>
              </w:rPr>
            </w:pPr>
          </w:p>
          <w:p w14:paraId="32E52390"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i/>
                <w:iCs/>
                <w:sz w:val="24"/>
                <w:szCs w:val="24"/>
                <w:lang w:val="en-PH"/>
              </w:rPr>
            </w:pPr>
            <w:r w:rsidRPr="0016449E">
              <w:rPr>
                <w:rFonts w:ascii="Roboto" w:hAnsi="Roboto" w:cs="Calibri"/>
                <w:i/>
                <w:iCs/>
                <w:sz w:val="24"/>
                <w:szCs w:val="24"/>
                <w:lang w:val="en-PH"/>
              </w:rPr>
              <w:t>Coffee Break</w:t>
            </w:r>
          </w:p>
          <w:p w14:paraId="1B9213FF" w14:textId="77777777" w:rsidR="0016449E" w:rsidRPr="0016449E" w:rsidRDefault="0016449E" w:rsidP="001203F5">
            <w:pPr>
              <w:cnfStyle w:val="000000100000" w:firstRow="0" w:lastRow="0" w:firstColumn="0" w:lastColumn="0" w:oddVBand="0" w:evenVBand="0" w:oddHBand="1" w:evenHBand="0" w:firstRowFirstColumn="0" w:firstRowLastColumn="0" w:lastRowFirstColumn="0" w:lastRowLastColumn="0"/>
              <w:rPr>
                <w:rFonts w:ascii="Roboto" w:hAnsi="Roboto" w:cs="Calibri"/>
                <w:b/>
                <w:bCs/>
                <w:sz w:val="24"/>
                <w:szCs w:val="24"/>
                <w:lang w:val="en-PH"/>
              </w:rPr>
            </w:pPr>
          </w:p>
        </w:tc>
      </w:tr>
      <w:tr w:rsidR="00CA6E0C" w:rsidRPr="0016449E" w14:paraId="62FB75AF" w14:textId="77777777" w:rsidTr="0016449E">
        <w:trPr>
          <w:cantSplit/>
          <w:trHeight w:val="63"/>
        </w:trPr>
        <w:tc>
          <w:tcPr>
            <w:cnfStyle w:val="001000000000" w:firstRow="0" w:lastRow="0" w:firstColumn="1" w:lastColumn="0" w:oddVBand="0" w:evenVBand="0" w:oddHBand="0" w:evenHBand="0" w:firstRowFirstColumn="0" w:firstRowLastColumn="0" w:lastRowFirstColumn="0" w:lastRowLastColumn="0"/>
            <w:tcW w:w="929" w:type="pct"/>
            <w:tcBorders>
              <w:top w:val="single" w:sz="4" w:space="0" w:color="1F3864"/>
              <w:left w:val="single" w:sz="4" w:space="0" w:color="1F3864"/>
              <w:bottom w:val="single" w:sz="4" w:space="0" w:color="1F3864"/>
              <w:right w:val="single" w:sz="4" w:space="0" w:color="1F3864"/>
            </w:tcBorders>
            <w:shd w:val="clear" w:color="auto" w:fill="auto"/>
            <w:vAlign w:val="center"/>
          </w:tcPr>
          <w:p w14:paraId="371DCA89" w14:textId="2F826256" w:rsidR="00CA6E0C" w:rsidRPr="0016449E" w:rsidRDefault="00CA6E0C" w:rsidP="00CA6E0C">
            <w:pPr>
              <w:jc w:val="center"/>
              <w:rPr>
                <w:rFonts w:ascii="Roboto" w:eastAsia="Cambria" w:hAnsi="Roboto" w:cs="Calibri"/>
                <w:color w:val="231F20"/>
                <w:sz w:val="24"/>
                <w:szCs w:val="24"/>
                <w:lang w:val="en-PH"/>
              </w:rPr>
            </w:pPr>
            <w:r w:rsidRPr="0016449E">
              <w:rPr>
                <w:rFonts w:ascii="Roboto" w:eastAsia="Cambria" w:hAnsi="Roboto" w:cs="Calibri"/>
                <w:color w:val="231F20"/>
                <w:sz w:val="24"/>
                <w:szCs w:val="24"/>
                <w:lang w:val="en-PH"/>
              </w:rPr>
              <w:t>15:</w:t>
            </w:r>
            <w:r w:rsidR="0090300F">
              <w:rPr>
                <w:rFonts w:ascii="Roboto" w:eastAsia="Cambria" w:hAnsi="Roboto" w:cs="Calibri"/>
                <w:color w:val="231F20"/>
                <w:sz w:val="24"/>
                <w:szCs w:val="24"/>
                <w:lang w:val="en-PH"/>
              </w:rPr>
              <w:t>15</w:t>
            </w:r>
            <w:r w:rsidRPr="0016449E">
              <w:rPr>
                <w:rFonts w:ascii="Roboto" w:eastAsia="Cambria" w:hAnsi="Roboto" w:cs="Calibri"/>
                <w:color w:val="231F20"/>
                <w:sz w:val="24"/>
                <w:szCs w:val="24"/>
                <w:lang w:val="en-PH"/>
              </w:rPr>
              <w:t xml:space="preserve"> – 1</w:t>
            </w:r>
            <w:r>
              <w:rPr>
                <w:rFonts w:ascii="Roboto" w:eastAsia="Cambria" w:hAnsi="Roboto" w:cs="Calibri"/>
                <w:color w:val="231F20"/>
                <w:sz w:val="24"/>
                <w:szCs w:val="24"/>
                <w:lang w:val="en-PH"/>
              </w:rPr>
              <w:t>6</w:t>
            </w:r>
            <w:r w:rsidRPr="0016449E">
              <w:rPr>
                <w:rFonts w:ascii="Roboto" w:eastAsia="Cambria" w:hAnsi="Roboto" w:cs="Calibri"/>
                <w:color w:val="231F20"/>
                <w:sz w:val="24"/>
                <w:szCs w:val="24"/>
                <w:lang w:val="en-PH"/>
              </w:rPr>
              <w:t>:</w:t>
            </w:r>
            <w:r w:rsidR="0090300F">
              <w:rPr>
                <w:rFonts w:ascii="Roboto" w:eastAsia="Cambria" w:hAnsi="Roboto" w:cs="Calibri"/>
                <w:color w:val="231F20"/>
                <w:sz w:val="24"/>
                <w:szCs w:val="24"/>
                <w:lang w:val="en-PH"/>
              </w:rPr>
              <w:t>0</w:t>
            </w:r>
            <w:r w:rsidRPr="0016449E">
              <w:rPr>
                <w:rFonts w:ascii="Roboto" w:eastAsia="Cambria" w:hAnsi="Roboto" w:cs="Calibri"/>
                <w:color w:val="231F20"/>
                <w:sz w:val="24"/>
                <w:szCs w:val="24"/>
                <w:lang w:val="en-PH"/>
              </w:rPr>
              <w:t>0</w:t>
            </w:r>
          </w:p>
        </w:tc>
        <w:tc>
          <w:tcPr>
            <w:tcW w:w="4071" w:type="pct"/>
            <w:tcBorders>
              <w:top w:val="single" w:sz="4" w:space="0" w:color="1F3864"/>
              <w:left w:val="single" w:sz="4" w:space="0" w:color="1F3864"/>
              <w:bottom w:val="single" w:sz="4" w:space="0" w:color="1F3864"/>
              <w:right w:val="single" w:sz="4" w:space="0" w:color="1F3864"/>
            </w:tcBorders>
            <w:shd w:val="clear" w:color="auto" w:fill="auto"/>
            <w:vAlign w:val="center"/>
          </w:tcPr>
          <w:p w14:paraId="5AC74141" w14:textId="77777777" w:rsidR="00CA6E0C" w:rsidRPr="0016449E" w:rsidRDefault="00CA6E0C" w:rsidP="00CA6E0C">
            <w:pPr>
              <w:cnfStyle w:val="000000000000" w:firstRow="0" w:lastRow="0" w:firstColumn="0" w:lastColumn="0" w:oddVBand="0" w:evenVBand="0" w:oddHBand="0" w:evenHBand="0" w:firstRowFirstColumn="0" w:firstRowLastColumn="0" w:lastRowFirstColumn="0" w:lastRowLastColumn="0"/>
              <w:rPr>
                <w:rFonts w:ascii="Roboto" w:eastAsia="Cambria" w:hAnsi="Roboto" w:cs="Calibri"/>
                <w:b/>
                <w:bCs/>
                <w:color w:val="231F20"/>
                <w:sz w:val="24"/>
                <w:szCs w:val="24"/>
                <w:lang w:val="en-PH"/>
              </w:rPr>
            </w:pPr>
            <w:r w:rsidRPr="0016449E">
              <w:rPr>
                <w:rFonts w:ascii="Roboto" w:eastAsia="Cambria" w:hAnsi="Roboto" w:cs="Calibri"/>
                <w:color w:val="231F20"/>
                <w:sz w:val="24"/>
                <w:szCs w:val="24"/>
                <w:lang w:val="en-PH"/>
              </w:rPr>
              <w:t>Wrap-up &amp; Evaluation</w:t>
            </w:r>
          </w:p>
          <w:p w14:paraId="291F4384" w14:textId="77777777" w:rsidR="00CA6E0C" w:rsidRPr="0016449E" w:rsidRDefault="00CA6E0C" w:rsidP="00CA6E0C">
            <w:pPr>
              <w:cnfStyle w:val="000000000000" w:firstRow="0" w:lastRow="0" w:firstColumn="0" w:lastColumn="0" w:oddVBand="0" w:evenVBand="0" w:oddHBand="0" w:evenHBand="0" w:firstRowFirstColumn="0" w:firstRowLastColumn="0" w:lastRowFirstColumn="0" w:lastRowLastColumn="0"/>
              <w:rPr>
                <w:rFonts w:ascii="Roboto" w:eastAsia="Cambria" w:hAnsi="Roboto" w:cs="Calibri"/>
                <w:b/>
                <w:bCs/>
                <w:color w:val="231F20"/>
                <w:sz w:val="24"/>
                <w:szCs w:val="24"/>
                <w:lang w:val="en-PH"/>
              </w:rPr>
            </w:pPr>
            <w:r w:rsidRPr="0016449E">
              <w:rPr>
                <w:rFonts w:ascii="Roboto" w:eastAsia="Cambria" w:hAnsi="Roboto" w:cs="Calibri"/>
                <w:color w:val="231F20"/>
                <w:sz w:val="24"/>
                <w:szCs w:val="24"/>
                <w:lang w:val="en-PH"/>
              </w:rPr>
              <w:t>Certificates presentation</w:t>
            </w:r>
          </w:p>
          <w:p w14:paraId="1AF9248A" w14:textId="2F6DDDD2" w:rsidR="00CA6E0C" w:rsidRPr="0016449E" w:rsidRDefault="00CA6E0C" w:rsidP="00CA6E0C">
            <w:pPr>
              <w:cnfStyle w:val="000000000000" w:firstRow="0" w:lastRow="0" w:firstColumn="0" w:lastColumn="0" w:oddVBand="0" w:evenVBand="0" w:oddHBand="0" w:evenHBand="0" w:firstRowFirstColumn="0" w:firstRowLastColumn="0" w:lastRowFirstColumn="0" w:lastRowLastColumn="0"/>
              <w:rPr>
                <w:rFonts w:ascii="Roboto" w:hAnsi="Roboto" w:cs="Calibri"/>
                <w:b/>
                <w:bCs/>
                <w:sz w:val="24"/>
                <w:szCs w:val="24"/>
                <w:lang w:val="en-PH"/>
              </w:rPr>
            </w:pPr>
            <w:r w:rsidRPr="0016449E">
              <w:rPr>
                <w:rFonts w:ascii="Roboto" w:eastAsia="Cambria" w:hAnsi="Roboto" w:cs="Calibri"/>
                <w:color w:val="231F20"/>
                <w:sz w:val="24"/>
                <w:szCs w:val="24"/>
                <w:lang w:val="en-PH"/>
              </w:rPr>
              <w:t>Closing Remarks</w:t>
            </w:r>
          </w:p>
        </w:tc>
      </w:tr>
    </w:tbl>
    <w:p w14:paraId="350C6D98" w14:textId="77777777" w:rsidR="0016449E" w:rsidRPr="0040650A" w:rsidRDefault="0016449E" w:rsidP="0016449E">
      <w:pPr>
        <w:rPr>
          <w:rFonts w:ascii="Calibri" w:hAnsi="Calibri" w:cs="Arial"/>
        </w:rPr>
      </w:pPr>
    </w:p>
    <w:p w14:paraId="38D5200F" w14:textId="77777777" w:rsidR="0016449E" w:rsidRPr="009D7CAC" w:rsidRDefault="0016449E" w:rsidP="0016449E">
      <w:pPr>
        <w:rPr>
          <w:lang w:val="en-US"/>
        </w:rPr>
      </w:pPr>
    </w:p>
    <w:p w14:paraId="57FC7776" w14:textId="633BAFFF" w:rsidR="00954D61" w:rsidRPr="007B476C" w:rsidRDefault="00954D61">
      <w:pPr>
        <w:rPr>
          <w:rFonts w:ascii="Roboto" w:eastAsiaTheme="majorEastAsia" w:hAnsi="Roboto" w:cstheme="majorBidi"/>
          <w:b/>
          <w:bCs/>
          <w:color w:val="2E74B5" w:themeColor="accent5" w:themeShade="BF"/>
          <w:lang w:val="en-US"/>
        </w:rPr>
      </w:pPr>
    </w:p>
    <w:sectPr w:rsidR="00954D61" w:rsidRPr="007B476C" w:rsidSect="007B476C">
      <w:headerReference w:type="default" r:id="rId12"/>
      <w:footerReference w:type="default" r:id="rId13"/>
      <w:headerReference w:type="first" r:id="rId14"/>
      <w:footerReference w:type="first" r:id="rId15"/>
      <w:pgSz w:w="12240" w:h="15840"/>
      <w:pgMar w:top="1738" w:right="990" w:bottom="900" w:left="900" w:header="28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A9BC" w14:textId="77777777" w:rsidR="00D72151" w:rsidRDefault="00D72151" w:rsidP="0080439D">
      <w:r>
        <w:separator/>
      </w:r>
    </w:p>
  </w:endnote>
  <w:endnote w:type="continuationSeparator" w:id="0">
    <w:p w14:paraId="2C8973EE" w14:textId="77777777" w:rsidR="00D72151" w:rsidRDefault="00D72151" w:rsidP="0080439D">
      <w:r>
        <w:continuationSeparator/>
      </w:r>
    </w:p>
  </w:endnote>
  <w:endnote w:type="continuationNotice" w:id="1">
    <w:p w14:paraId="6DAF9FD1" w14:textId="77777777" w:rsidR="00D72151" w:rsidRDefault="00D7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ABA3" w14:textId="195665A7" w:rsidR="00EF1A74" w:rsidRDefault="007B476C" w:rsidP="00EF1A74">
    <w:pPr>
      <w:pStyle w:val="Footer"/>
      <w:jc w:val="center"/>
    </w:pPr>
    <w:r>
      <w:rPr>
        <w:noProof/>
      </w:rPr>
      <mc:AlternateContent>
        <mc:Choice Requires="wpg">
          <w:drawing>
            <wp:anchor distT="0" distB="0" distL="0" distR="0" simplePos="0" relativeHeight="251658244" behindDoc="0" locked="0" layoutInCell="1" allowOverlap="1" wp14:anchorId="7B6F6D08" wp14:editId="6F05CBCC">
              <wp:simplePos x="0" y="0"/>
              <wp:positionH relativeFrom="page">
                <wp:posOffset>771525</wp:posOffset>
              </wp:positionH>
              <wp:positionV relativeFrom="paragraph">
                <wp:posOffset>71755</wp:posOffset>
              </wp:positionV>
              <wp:extent cx="6215380" cy="14604"/>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5940EA82" id="Group 10" o:spid="_x0000_s1026" style="position:absolute;margin-left:60.75pt;margin-top:5.65pt;width:489.4pt;height:1.15pt;z-index:251658244;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p w14:paraId="31C819AD" w14:textId="39FF7C75" w:rsidR="00020FF9" w:rsidRDefault="00020FF9" w:rsidP="00EF1A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38D0" w14:textId="22005AB5" w:rsidR="00B51545" w:rsidRDefault="00B51545">
    <w:pPr>
      <w:pStyle w:val="Footer"/>
    </w:pPr>
    <w:r w:rsidRPr="0080439D">
      <w:rPr>
        <w:noProof/>
      </w:rPr>
      <w:drawing>
        <wp:anchor distT="0" distB="0" distL="114300" distR="114300" simplePos="0" relativeHeight="251658240"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747774134" name="Picture 74777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C235" w14:textId="77777777" w:rsidR="00D72151" w:rsidRDefault="00D72151" w:rsidP="0080439D">
      <w:r>
        <w:separator/>
      </w:r>
    </w:p>
  </w:footnote>
  <w:footnote w:type="continuationSeparator" w:id="0">
    <w:p w14:paraId="7DD316EB" w14:textId="77777777" w:rsidR="00D72151" w:rsidRDefault="00D72151" w:rsidP="0080439D">
      <w:r>
        <w:continuationSeparator/>
      </w:r>
    </w:p>
  </w:footnote>
  <w:footnote w:type="continuationNotice" w:id="1">
    <w:p w14:paraId="2E0AAE53" w14:textId="77777777" w:rsidR="00D72151" w:rsidRDefault="00D72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1285A40B" w14:paraId="7FA192B9" w14:textId="77777777" w:rsidTr="1285A40B">
      <w:trPr>
        <w:trHeight w:val="300"/>
      </w:trPr>
      <w:tc>
        <w:tcPr>
          <w:tcW w:w="3450" w:type="dxa"/>
        </w:tcPr>
        <w:p w14:paraId="4B1CC2EA" w14:textId="642358A1" w:rsidR="1285A40B" w:rsidRDefault="1285A40B" w:rsidP="1285A40B">
          <w:pPr>
            <w:pStyle w:val="Header"/>
            <w:ind w:left="-115"/>
          </w:pPr>
        </w:p>
      </w:tc>
      <w:tc>
        <w:tcPr>
          <w:tcW w:w="3450" w:type="dxa"/>
        </w:tcPr>
        <w:p w14:paraId="1D84B309" w14:textId="71713522" w:rsidR="1285A40B" w:rsidRDefault="1285A40B" w:rsidP="1285A40B">
          <w:pPr>
            <w:pStyle w:val="Header"/>
            <w:jc w:val="center"/>
          </w:pPr>
        </w:p>
      </w:tc>
      <w:tc>
        <w:tcPr>
          <w:tcW w:w="3450" w:type="dxa"/>
        </w:tcPr>
        <w:p w14:paraId="77E6537C" w14:textId="1E7360A3" w:rsidR="1285A40B" w:rsidRDefault="1285A40B" w:rsidP="1285A40B">
          <w:pPr>
            <w:pStyle w:val="Header"/>
            <w:ind w:right="-115"/>
            <w:jc w:val="right"/>
          </w:pPr>
        </w:p>
      </w:tc>
    </w:tr>
  </w:tbl>
  <w:p w14:paraId="34E15CA0" w14:textId="5680350E" w:rsidR="1285A40B" w:rsidRDefault="1285A40B" w:rsidP="1285A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F033" w14:textId="1BC29520" w:rsidR="007B476C" w:rsidRDefault="0016449E">
    <w:pPr>
      <w:pStyle w:val="Header"/>
    </w:pPr>
    <w:r>
      <w:rPr>
        <w:noProof/>
      </w:rPr>
      <w:drawing>
        <wp:anchor distT="0" distB="0" distL="114300" distR="114300" simplePos="0" relativeHeight="251658245" behindDoc="0" locked="0" layoutInCell="1" allowOverlap="1" wp14:anchorId="106587D8" wp14:editId="524E9127">
          <wp:simplePos x="0" y="0"/>
          <wp:positionH relativeFrom="column">
            <wp:posOffset>3028950</wp:posOffset>
          </wp:positionH>
          <wp:positionV relativeFrom="paragraph">
            <wp:posOffset>36195</wp:posOffset>
          </wp:positionV>
          <wp:extent cx="676275" cy="698500"/>
          <wp:effectExtent l="0" t="0" r="9525" b="6350"/>
          <wp:wrapNone/>
          <wp:docPr id="296191876" name="Picture 1" descr="Ministry of Digital Development, Innovations and Aerospace Industry of the  Republic of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Digital Development, Innovations and Aerospace Industry of the  Republic of Kazakhs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7D">
      <w:rPr>
        <w:noProof/>
      </w:rPr>
      <mc:AlternateContent>
        <mc:Choice Requires="wps">
          <w:drawing>
            <wp:anchor distT="45720" distB="45720" distL="114300" distR="114300" simplePos="0" relativeHeight="251658247" behindDoc="0" locked="0" layoutInCell="1" allowOverlap="1" wp14:anchorId="3429A345" wp14:editId="4F9FF946">
              <wp:simplePos x="0" y="0"/>
              <wp:positionH relativeFrom="column">
                <wp:posOffset>3800475</wp:posOffset>
              </wp:positionH>
              <wp:positionV relativeFrom="paragraph">
                <wp:posOffset>245745</wp:posOffset>
              </wp:positionV>
              <wp:extent cx="2790825" cy="4127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12750"/>
                      </a:xfrm>
                      <a:prstGeom prst="rect">
                        <a:avLst/>
                      </a:prstGeom>
                      <a:noFill/>
                      <a:ln w="9525">
                        <a:noFill/>
                        <a:miter lim="800000"/>
                        <a:headEnd/>
                        <a:tailEnd/>
                      </a:ln>
                    </wps:spPr>
                    <wps:txbx>
                      <w:txbxContent>
                        <w:p w14:paraId="1B5FC364" w14:textId="3CB18CEA" w:rsidR="00482B7D" w:rsidRPr="00482B7D" w:rsidRDefault="00482B7D">
                          <w:pPr>
                            <w:rPr>
                              <w:rFonts w:cstheme="minorHAnsi"/>
                              <w:sz w:val="18"/>
                              <w:szCs w:val="18"/>
                            </w:rPr>
                          </w:pPr>
                          <w:hyperlink r:id="rId2" w:history="1">
                            <w:r w:rsidRPr="00482B7D">
                              <w:rPr>
                                <w:rFonts w:cstheme="minorHAnsi"/>
                                <w:b/>
                                <w:bCs/>
                                <w:color w:val="FFFFFF"/>
                                <w:sz w:val="18"/>
                                <w:szCs w:val="18"/>
                                <w:bdr w:val="none" w:sz="0" w:space="0" w:color="auto" w:frame="1"/>
                              </w:rPr>
                              <w:t>Ministry of Digital Development, Innovations and Aerospace Industry of the Republic of Kazakhstan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9A345" id="_x0000_t202" coordsize="21600,21600" o:spt="202" path="m,l,21600r21600,l21600,xe">
              <v:stroke joinstyle="miter"/>
              <v:path gradientshapeok="t" o:connecttype="rect"/>
            </v:shapetype>
            <v:shape id="Text Box 2" o:spid="_x0000_s1026" type="#_x0000_t202" style="position:absolute;margin-left:299.25pt;margin-top:19.35pt;width:219.75pt;height:3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" filled="f" stroked="f">
              <v:textbox>
                <w:txbxContent>
                  <w:p w14:paraId="1B5FC364" w14:textId="3CB18CEA" w:rsidR="00482B7D" w:rsidRPr="00482B7D" w:rsidRDefault="00482B7D">
                    <w:pPr>
                      <w:rPr>
                        <w:rFonts w:cstheme="minorHAnsi"/>
                        <w:sz w:val="18"/>
                        <w:szCs w:val="18"/>
                      </w:rPr>
                    </w:pPr>
                    <w:hyperlink r:id="rId3" w:history="1">
                      <w:r w:rsidRPr="00482B7D">
                        <w:rPr>
                          <w:rFonts w:cstheme="minorHAnsi"/>
                          <w:b/>
                          <w:bCs/>
                          <w:color w:val="FFFFFF"/>
                          <w:sz w:val="18"/>
                          <w:szCs w:val="18"/>
                          <w:bdr w:val="none" w:sz="0" w:space="0" w:color="auto" w:frame="1"/>
                        </w:rPr>
                        <w:t>Ministry of Digital Development, Innovations and Aerospace Industry of the Republic of Kazakhstan</w:t>
                      </w:r>
                    </w:hyperlink>
                  </w:p>
                </w:txbxContent>
              </v:textbox>
            </v:shape>
          </w:pict>
        </mc:Fallback>
      </mc:AlternateContent>
    </w:r>
    <w:r w:rsidR="00482B7D">
      <w:rPr>
        <w:noProof/>
      </w:rPr>
      <w:drawing>
        <wp:anchor distT="0" distB="0" distL="114300" distR="114300" simplePos="0" relativeHeight="251658243" behindDoc="0" locked="0" layoutInCell="1" allowOverlap="1" wp14:anchorId="79446589" wp14:editId="574E8E7A">
          <wp:simplePos x="0" y="0"/>
          <wp:positionH relativeFrom="column">
            <wp:posOffset>-241935</wp:posOffset>
          </wp:positionH>
          <wp:positionV relativeFrom="paragraph">
            <wp:posOffset>-71755</wp:posOffset>
          </wp:positionV>
          <wp:extent cx="2205990" cy="986790"/>
          <wp:effectExtent l="0" t="0" r="0" b="0"/>
          <wp:wrapNone/>
          <wp:docPr id="178415457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05990" cy="986790"/>
                  </a:xfrm>
                  <a:prstGeom prst="rect">
                    <a:avLst/>
                  </a:prstGeom>
                </pic:spPr>
              </pic:pic>
            </a:graphicData>
          </a:graphic>
          <wp14:sizeRelH relativeFrom="page">
            <wp14:pctWidth>0</wp14:pctWidth>
          </wp14:sizeRelH>
          <wp14:sizeRelV relativeFrom="page">
            <wp14:pctHeight>0</wp14:pctHeight>
          </wp14:sizeRelV>
        </wp:anchor>
      </w:drawing>
    </w:r>
    <w:r w:rsidR="00482B7D">
      <w:rPr>
        <w:noProof/>
      </w:rPr>
      <w:t xml:space="preserve"> </w:t>
    </w:r>
    <w:r w:rsidR="007B476C">
      <w:rPr>
        <w:noProof/>
      </w:rPr>
      <mc:AlternateContent>
        <mc:Choice Requires="wps">
          <w:drawing>
            <wp:anchor distT="0" distB="0" distL="114300" distR="114300" simplePos="0" relativeHeight="251658241" behindDoc="0" locked="0" layoutInCell="1" allowOverlap="1" wp14:anchorId="29D56AF0" wp14:editId="780D1B88">
              <wp:simplePos x="0" y="0"/>
              <wp:positionH relativeFrom="column">
                <wp:posOffset>4192905</wp:posOffset>
              </wp:positionH>
              <wp:positionV relativeFrom="paragraph">
                <wp:posOffset>1037590</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C2268A5" id="Graphic 3" o:spid="_x0000_s1026" style="position:absolute;margin-left:330.15pt;margin-top:81.7pt;width:236.95pt;height:7.0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" path="m2939923,l,,,90004r2939923,l2939923,xe" fillcolor="#fd9d24" stroked="f">
              <v:path arrowok="t"/>
            </v:shape>
          </w:pict>
        </mc:Fallback>
      </mc:AlternateContent>
    </w:r>
    <w:r w:rsidR="007B476C">
      <w:rPr>
        <w:noProof/>
      </w:rPr>
      <mc:AlternateContent>
        <mc:Choice Requires="wps">
          <w:drawing>
            <wp:anchor distT="0" distB="0" distL="114300" distR="114300" simplePos="0" relativeHeight="251658242" behindDoc="0" locked="0" layoutInCell="1" allowOverlap="1" wp14:anchorId="337AA094" wp14:editId="1F9585D6">
              <wp:simplePos x="0" y="0"/>
              <wp:positionH relativeFrom="column">
                <wp:posOffset>-838200</wp:posOffset>
              </wp:positionH>
              <wp:positionV relativeFrom="paragraph">
                <wp:posOffset>-220980</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70EBFD1" id="Graphic 2" o:spid="_x0000_s1026" style="position:absolute;margin-left:-66pt;margin-top:-17.4pt;width:639.75pt;height:99.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" path="m7559992,l,,,1259992r7559992,l7559992,xe" fillcolor="#0068b8"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9D9"/>
    <w:multiLevelType w:val="hybridMultilevel"/>
    <w:tmpl w:val="16063F74"/>
    <w:lvl w:ilvl="0" w:tplc="1BDA034E">
      <w:start w:val="5"/>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28"/>
  </w:num>
  <w:num w:numId="3" w16cid:durableId="1294285117">
    <w:abstractNumId w:val="4"/>
  </w:num>
  <w:num w:numId="4" w16cid:durableId="966081204">
    <w:abstractNumId w:val="21"/>
  </w:num>
  <w:num w:numId="5" w16cid:durableId="499588295">
    <w:abstractNumId w:val="34"/>
  </w:num>
  <w:num w:numId="6" w16cid:durableId="335966113">
    <w:abstractNumId w:val="12"/>
  </w:num>
  <w:num w:numId="7" w16cid:durableId="28652998">
    <w:abstractNumId w:val="35"/>
  </w:num>
  <w:num w:numId="8" w16cid:durableId="306787125">
    <w:abstractNumId w:val="33"/>
  </w:num>
  <w:num w:numId="9" w16cid:durableId="1784881429">
    <w:abstractNumId w:val="19"/>
  </w:num>
  <w:num w:numId="10" w16cid:durableId="1959603052">
    <w:abstractNumId w:val="22"/>
  </w:num>
  <w:num w:numId="11" w16cid:durableId="587620263">
    <w:abstractNumId w:val="17"/>
  </w:num>
  <w:num w:numId="12" w16cid:durableId="1262882480">
    <w:abstractNumId w:val="36"/>
  </w:num>
  <w:num w:numId="13" w16cid:durableId="1884754854">
    <w:abstractNumId w:val="18"/>
  </w:num>
  <w:num w:numId="14" w16cid:durableId="782848361">
    <w:abstractNumId w:val="0"/>
  </w:num>
  <w:num w:numId="15" w16cid:durableId="67464861">
    <w:abstractNumId w:val="17"/>
  </w:num>
  <w:num w:numId="16" w16cid:durableId="1698852278">
    <w:abstractNumId w:val="34"/>
  </w:num>
  <w:num w:numId="17" w16cid:durableId="1384138209">
    <w:abstractNumId w:val="34"/>
  </w:num>
  <w:num w:numId="18" w16cid:durableId="1570268933">
    <w:abstractNumId w:val="2"/>
  </w:num>
  <w:num w:numId="19" w16cid:durableId="1618483646">
    <w:abstractNumId w:val="23"/>
  </w:num>
  <w:num w:numId="20" w16cid:durableId="339426877">
    <w:abstractNumId w:val="10"/>
  </w:num>
  <w:num w:numId="21" w16cid:durableId="471749308">
    <w:abstractNumId w:val="24"/>
  </w:num>
  <w:num w:numId="22" w16cid:durableId="1393652044">
    <w:abstractNumId w:val="13"/>
  </w:num>
  <w:num w:numId="23" w16cid:durableId="1046295450">
    <w:abstractNumId w:val="16"/>
  </w:num>
  <w:num w:numId="24" w16cid:durableId="335035547">
    <w:abstractNumId w:val="31"/>
  </w:num>
  <w:num w:numId="25" w16cid:durableId="683479187">
    <w:abstractNumId w:val="29"/>
  </w:num>
  <w:num w:numId="26" w16cid:durableId="1582325780">
    <w:abstractNumId w:val="7"/>
  </w:num>
  <w:num w:numId="27" w16cid:durableId="1163198966">
    <w:abstractNumId w:val="25"/>
  </w:num>
  <w:num w:numId="28" w16cid:durableId="2036073730">
    <w:abstractNumId w:val="3"/>
  </w:num>
  <w:num w:numId="29" w16cid:durableId="1236161668">
    <w:abstractNumId w:val="6"/>
  </w:num>
  <w:num w:numId="30" w16cid:durableId="12080097">
    <w:abstractNumId w:val="20"/>
  </w:num>
  <w:num w:numId="31" w16cid:durableId="878472584">
    <w:abstractNumId w:val="27"/>
  </w:num>
  <w:num w:numId="32" w16cid:durableId="855267945">
    <w:abstractNumId w:val="11"/>
  </w:num>
  <w:num w:numId="33" w16cid:durableId="561722644">
    <w:abstractNumId w:val="32"/>
  </w:num>
  <w:num w:numId="34" w16cid:durableId="1347903185">
    <w:abstractNumId w:val="9"/>
  </w:num>
  <w:num w:numId="35" w16cid:durableId="274218948">
    <w:abstractNumId w:val="5"/>
  </w:num>
  <w:num w:numId="36" w16cid:durableId="554776270">
    <w:abstractNumId w:val="14"/>
  </w:num>
  <w:num w:numId="37" w16cid:durableId="192808624">
    <w:abstractNumId w:val="8"/>
  </w:num>
  <w:num w:numId="38" w16cid:durableId="198248035">
    <w:abstractNumId w:val="15"/>
  </w:num>
  <w:num w:numId="39" w16cid:durableId="1797675459">
    <w:abstractNumId w:val="26"/>
  </w:num>
  <w:num w:numId="40" w16cid:durableId="871385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09EB"/>
    <w:rsid w:val="00003129"/>
    <w:rsid w:val="000116F0"/>
    <w:rsid w:val="00014AFF"/>
    <w:rsid w:val="00017FB6"/>
    <w:rsid w:val="00020FF9"/>
    <w:rsid w:val="000228C3"/>
    <w:rsid w:val="00022FF6"/>
    <w:rsid w:val="000246F6"/>
    <w:rsid w:val="00027980"/>
    <w:rsid w:val="00044BB3"/>
    <w:rsid w:val="00050A37"/>
    <w:rsid w:val="00050BB8"/>
    <w:rsid w:val="00055091"/>
    <w:rsid w:val="00061D4E"/>
    <w:rsid w:val="00062F4A"/>
    <w:rsid w:val="00067977"/>
    <w:rsid w:val="00067BD0"/>
    <w:rsid w:val="0007129F"/>
    <w:rsid w:val="00071BD4"/>
    <w:rsid w:val="0007345C"/>
    <w:rsid w:val="00075021"/>
    <w:rsid w:val="00077AEA"/>
    <w:rsid w:val="000838B9"/>
    <w:rsid w:val="000843F5"/>
    <w:rsid w:val="00085DFC"/>
    <w:rsid w:val="000874A9"/>
    <w:rsid w:val="000970EF"/>
    <w:rsid w:val="000A0022"/>
    <w:rsid w:val="000B58A2"/>
    <w:rsid w:val="000C19A0"/>
    <w:rsid w:val="000C20E6"/>
    <w:rsid w:val="000C3029"/>
    <w:rsid w:val="000C4F66"/>
    <w:rsid w:val="000C5FB2"/>
    <w:rsid w:val="000C6177"/>
    <w:rsid w:val="000D0B78"/>
    <w:rsid w:val="000D13F3"/>
    <w:rsid w:val="000D25DC"/>
    <w:rsid w:val="000E0883"/>
    <w:rsid w:val="000E2E05"/>
    <w:rsid w:val="000E7493"/>
    <w:rsid w:val="000F19CE"/>
    <w:rsid w:val="000F579B"/>
    <w:rsid w:val="001007CA"/>
    <w:rsid w:val="00101741"/>
    <w:rsid w:val="001046CF"/>
    <w:rsid w:val="00104A5C"/>
    <w:rsid w:val="00105944"/>
    <w:rsid w:val="00110FBF"/>
    <w:rsid w:val="00116ECA"/>
    <w:rsid w:val="00121034"/>
    <w:rsid w:val="0012508B"/>
    <w:rsid w:val="0012583C"/>
    <w:rsid w:val="00126D07"/>
    <w:rsid w:val="00127D4B"/>
    <w:rsid w:val="0013008C"/>
    <w:rsid w:val="0013034A"/>
    <w:rsid w:val="001303CE"/>
    <w:rsid w:val="00130473"/>
    <w:rsid w:val="00131162"/>
    <w:rsid w:val="0013157F"/>
    <w:rsid w:val="00134A03"/>
    <w:rsid w:val="00134D10"/>
    <w:rsid w:val="00134FE8"/>
    <w:rsid w:val="001356B0"/>
    <w:rsid w:val="001471F0"/>
    <w:rsid w:val="00150C3F"/>
    <w:rsid w:val="00151720"/>
    <w:rsid w:val="00154AB2"/>
    <w:rsid w:val="00160C43"/>
    <w:rsid w:val="00160D94"/>
    <w:rsid w:val="0016162E"/>
    <w:rsid w:val="00162901"/>
    <w:rsid w:val="0016449E"/>
    <w:rsid w:val="001649CB"/>
    <w:rsid w:val="001674AD"/>
    <w:rsid w:val="00170F28"/>
    <w:rsid w:val="00173D50"/>
    <w:rsid w:val="00174247"/>
    <w:rsid w:val="00174B9D"/>
    <w:rsid w:val="001756DE"/>
    <w:rsid w:val="0017644C"/>
    <w:rsid w:val="00180842"/>
    <w:rsid w:val="001827D0"/>
    <w:rsid w:val="00184021"/>
    <w:rsid w:val="00186C66"/>
    <w:rsid w:val="001874CF"/>
    <w:rsid w:val="00187F29"/>
    <w:rsid w:val="00192346"/>
    <w:rsid w:val="001A04C9"/>
    <w:rsid w:val="001A1189"/>
    <w:rsid w:val="001A319C"/>
    <w:rsid w:val="001B2078"/>
    <w:rsid w:val="001B2E16"/>
    <w:rsid w:val="001B3557"/>
    <w:rsid w:val="001B7325"/>
    <w:rsid w:val="001C3082"/>
    <w:rsid w:val="001C583F"/>
    <w:rsid w:val="001C5E3F"/>
    <w:rsid w:val="001D0AF4"/>
    <w:rsid w:val="001E02D0"/>
    <w:rsid w:val="001E09EA"/>
    <w:rsid w:val="001E1A72"/>
    <w:rsid w:val="001E5356"/>
    <w:rsid w:val="001F4C02"/>
    <w:rsid w:val="002019B2"/>
    <w:rsid w:val="00206801"/>
    <w:rsid w:val="00206ED6"/>
    <w:rsid w:val="0020718C"/>
    <w:rsid w:val="00214086"/>
    <w:rsid w:val="00214876"/>
    <w:rsid w:val="00217242"/>
    <w:rsid w:val="0022402E"/>
    <w:rsid w:val="002272F2"/>
    <w:rsid w:val="00235DC3"/>
    <w:rsid w:val="0024513B"/>
    <w:rsid w:val="00245682"/>
    <w:rsid w:val="00250088"/>
    <w:rsid w:val="0026218C"/>
    <w:rsid w:val="00262952"/>
    <w:rsid w:val="00263501"/>
    <w:rsid w:val="00266573"/>
    <w:rsid w:val="00270C38"/>
    <w:rsid w:val="00272FAF"/>
    <w:rsid w:val="002742B8"/>
    <w:rsid w:val="00281A32"/>
    <w:rsid w:val="00281D32"/>
    <w:rsid w:val="00282636"/>
    <w:rsid w:val="002827EB"/>
    <w:rsid w:val="002859A0"/>
    <w:rsid w:val="00287B42"/>
    <w:rsid w:val="00287DC6"/>
    <w:rsid w:val="0029073A"/>
    <w:rsid w:val="0029218C"/>
    <w:rsid w:val="002968B5"/>
    <w:rsid w:val="002A042A"/>
    <w:rsid w:val="002A4A62"/>
    <w:rsid w:val="002A7945"/>
    <w:rsid w:val="002B0677"/>
    <w:rsid w:val="002B5038"/>
    <w:rsid w:val="002B6ED1"/>
    <w:rsid w:val="002B762A"/>
    <w:rsid w:val="002C2F18"/>
    <w:rsid w:val="002C3207"/>
    <w:rsid w:val="002C4D3F"/>
    <w:rsid w:val="002C62B9"/>
    <w:rsid w:val="002C6792"/>
    <w:rsid w:val="002D6D70"/>
    <w:rsid w:val="002E2F3C"/>
    <w:rsid w:val="002E35B0"/>
    <w:rsid w:val="002E6A43"/>
    <w:rsid w:val="002F027C"/>
    <w:rsid w:val="002F0CC0"/>
    <w:rsid w:val="002F1360"/>
    <w:rsid w:val="002F5835"/>
    <w:rsid w:val="0030046A"/>
    <w:rsid w:val="00300F26"/>
    <w:rsid w:val="003029E7"/>
    <w:rsid w:val="003058BE"/>
    <w:rsid w:val="00306341"/>
    <w:rsid w:val="00307D03"/>
    <w:rsid w:val="0031223F"/>
    <w:rsid w:val="00313123"/>
    <w:rsid w:val="00320BB0"/>
    <w:rsid w:val="003301E2"/>
    <w:rsid w:val="00333663"/>
    <w:rsid w:val="00333BF5"/>
    <w:rsid w:val="00336E21"/>
    <w:rsid w:val="00336E94"/>
    <w:rsid w:val="00342C47"/>
    <w:rsid w:val="003435A5"/>
    <w:rsid w:val="00347A89"/>
    <w:rsid w:val="00350019"/>
    <w:rsid w:val="00350239"/>
    <w:rsid w:val="00351113"/>
    <w:rsid w:val="003518D9"/>
    <w:rsid w:val="0035353D"/>
    <w:rsid w:val="00353E48"/>
    <w:rsid w:val="00357244"/>
    <w:rsid w:val="00360148"/>
    <w:rsid w:val="00360F16"/>
    <w:rsid w:val="003646FC"/>
    <w:rsid w:val="003663A5"/>
    <w:rsid w:val="00371902"/>
    <w:rsid w:val="00376BB6"/>
    <w:rsid w:val="003816B8"/>
    <w:rsid w:val="00381C2F"/>
    <w:rsid w:val="0038211C"/>
    <w:rsid w:val="0039320A"/>
    <w:rsid w:val="003A129E"/>
    <w:rsid w:val="003A2309"/>
    <w:rsid w:val="003A7F1E"/>
    <w:rsid w:val="003B247D"/>
    <w:rsid w:val="003B2623"/>
    <w:rsid w:val="003B3080"/>
    <w:rsid w:val="003B5DAD"/>
    <w:rsid w:val="003B62C1"/>
    <w:rsid w:val="003B6AD2"/>
    <w:rsid w:val="003C442D"/>
    <w:rsid w:val="003C6BC6"/>
    <w:rsid w:val="003D04AD"/>
    <w:rsid w:val="003D04F1"/>
    <w:rsid w:val="003D76FE"/>
    <w:rsid w:val="003E35B7"/>
    <w:rsid w:val="003E396E"/>
    <w:rsid w:val="003E3B1C"/>
    <w:rsid w:val="003E5521"/>
    <w:rsid w:val="003E56F0"/>
    <w:rsid w:val="003F0282"/>
    <w:rsid w:val="003F3A63"/>
    <w:rsid w:val="003F44E6"/>
    <w:rsid w:val="003F5F0F"/>
    <w:rsid w:val="00401005"/>
    <w:rsid w:val="0040331C"/>
    <w:rsid w:val="00405CAB"/>
    <w:rsid w:val="00412592"/>
    <w:rsid w:val="00417E96"/>
    <w:rsid w:val="004265C6"/>
    <w:rsid w:val="004327F3"/>
    <w:rsid w:val="00432A7A"/>
    <w:rsid w:val="00432C73"/>
    <w:rsid w:val="00433391"/>
    <w:rsid w:val="004358DA"/>
    <w:rsid w:val="00435D7B"/>
    <w:rsid w:val="00437CBF"/>
    <w:rsid w:val="00447A1C"/>
    <w:rsid w:val="00450D15"/>
    <w:rsid w:val="00452CF8"/>
    <w:rsid w:val="0045309E"/>
    <w:rsid w:val="00455982"/>
    <w:rsid w:val="00463995"/>
    <w:rsid w:val="00463E33"/>
    <w:rsid w:val="00467E02"/>
    <w:rsid w:val="004701A2"/>
    <w:rsid w:val="00476702"/>
    <w:rsid w:val="00476FC5"/>
    <w:rsid w:val="00477185"/>
    <w:rsid w:val="00482B7D"/>
    <w:rsid w:val="004833D7"/>
    <w:rsid w:val="00490560"/>
    <w:rsid w:val="004913D9"/>
    <w:rsid w:val="00494C25"/>
    <w:rsid w:val="00494E0F"/>
    <w:rsid w:val="00497F4F"/>
    <w:rsid w:val="004A0486"/>
    <w:rsid w:val="004A2942"/>
    <w:rsid w:val="004A332F"/>
    <w:rsid w:val="004B4A5B"/>
    <w:rsid w:val="004B6A5F"/>
    <w:rsid w:val="004B6DD7"/>
    <w:rsid w:val="004C3E2C"/>
    <w:rsid w:val="004C4F8A"/>
    <w:rsid w:val="004C7361"/>
    <w:rsid w:val="004D05BE"/>
    <w:rsid w:val="004D1B9D"/>
    <w:rsid w:val="004D6FFA"/>
    <w:rsid w:val="004E4209"/>
    <w:rsid w:val="004E594C"/>
    <w:rsid w:val="004F0D38"/>
    <w:rsid w:val="004F235C"/>
    <w:rsid w:val="004F2E52"/>
    <w:rsid w:val="004F2EEC"/>
    <w:rsid w:val="004F7F91"/>
    <w:rsid w:val="0050077B"/>
    <w:rsid w:val="00501C77"/>
    <w:rsid w:val="00505E97"/>
    <w:rsid w:val="005114A3"/>
    <w:rsid w:val="0051365B"/>
    <w:rsid w:val="00525579"/>
    <w:rsid w:val="0052634D"/>
    <w:rsid w:val="0052698E"/>
    <w:rsid w:val="00530FAD"/>
    <w:rsid w:val="005357A4"/>
    <w:rsid w:val="005409A9"/>
    <w:rsid w:val="00541231"/>
    <w:rsid w:val="00545032"/>
    <w:rsid w:val="00547102"/>
    <w:rsid w:val="00553D70"/>
    <w:rsid w:val="00554194"/>
    <w:rsid w:val="00554599"/>
    <w:rsid w:val="00560806"/>
    <w:rsid w:val="005669F7"/>
    <w:rsid w:val="005673BF"/>
    <w:rsid w:val="00572D75"/>
    <w:rsid w:val="005778E6"/>
    <w:rsid w:val="00580BE2"/>
    <w:rsid w:val="005813F1"/>
    <w:rsid w:val="00581917"/>
    <w:rsid w:val="00584BE7"/>
    <w:rsid w:val="00586187"/>
    <w:rsid w:val="00587B9B"/>
    <w:rsid w:val="00591DC3"/>
    <w:rsid w:val="0059252C"/>
    <w:rsid w:val="00592DFF"/>
    <w:rsid w:val="005A1403"/>
    <w:rsid w:val="005A1C28"/>
    <w:rsid w:val="005A20DB"/>
    <w:rsid w:val="005A3935"/>
    <w:rsid w:val="005A5E17"/>
    <w:rsid w:val="005A7DB1"/>
    <w:rsid w:val="005B1AB6"/>
    <w:rsid w:val="005B4416"/>
    <w:rsid w:val="005B7A12"/>
    <w:rsid w:val="005C0632"/>
    <w:rsid w:val="005C2135"/>
    <w:rsid w:val="005C2942"/>
    <w:rsid w:val="005C33CE"/>
    <w:rsid w:val="005C504A"/>
    <w:rsid w:val="005C79DB"/>
    <w:rsid w:val="005D0404"/>
    <w:rsid w:val="005D3E78"/>
    <w:rsid w:val="005D40B8"/>
    <w:rsid w:val="005D54D1"/>
    <w:rsid w:val="005D67EE"/>
    <w:rsid w:val="005D77C5"/>
    <w:rsid w:val="005E068B"/>
    <w:rsid w:val="005E393E"/>
    <w:rsid w:val="005E41BA"/>
    <w:rsid w:val="005E579A"/>
    <w:rsid w:val="005E582D"/>
    <w:rsid w:val="005F17CD"/>
    <w:rsid w:val="005F2224"/>
    <w:rsid w:val="00601F2D"/>
    <w:rsid w:val="00605FAC"/>
    <w:rsid w:val="006060F5"/>
    <w:rsid w:val="00607F4E"/>
    <w:rsid w:val="0061775B"/>
    <w:rsid w:val="006213E5"/>
    <w:rsid w:val="0063092B"/>
    <w:rsid w:val="00630B1E"/>
    <w:rsid w:val="00632361"/>
    <w:rsid w:val="006325F2"/>
    <w:rsid w:val="006330B3"/>
    <w:rsid w:val="006340C4"/>
    <w:rsid w:val="00643177"/>
    <w:rsid w:val="00643683"/>
    <w:rsid w:val="00645018"/>
    <w:rsid w:val="006474EC"/>
    <w:rsid w:val="00651C0D"/>
    <w:rsid w:val="00652763"/>
    <w:rsid w:val="006543F7"/>
    <w:rsid w:val="00655CB4"/>
    <w:rsid w:val="00660D1A"/>
    <w:rsid w:val="00661589"/>
    <w:rsid w:val="006674C5"/>
    <w:rsid w:val="0067657A"/>
    <w:rsid w:val="00683040"/>
    <w:rsid w:val="006835D6"/>
    <w:rsid w:val="006865F6"/>
    <w:rsid w:val="00690E37"/>
    <w:rsid w:val="006916F3"/>
    <w:rsid w:val="006953DD"/>
    <w:rsid w:val="00697CA0"/>
    <w:rsid w:val="006A0A14"/>
    <w:rsid w:val="006A1888"/>
    <w:rsid w:val="006A5C42"/>
    <w:rsid w:val="006B000B"/>
    <w:rsid w:val="006B0CF1"/>
    <w:rsid w:val="006B3298"/>
    <w:rsid w:val="006B60A1"/>
    <w:rsid w:val="006C7D25"/>
    <w:rsid w:val="006D1A6B"/>
    <w:rsid w:val="006D6443"/>
    <w:rsid w:val="006D7BFE"/>
    <w:rsid w:val="006E0B9B"/>
    <w:rsid w:val="006F0C25"/>
    <w:rsid w:val="006F59FA"/>
    <w:rsid w:val="00700721"/>
    <w:rsid w:val="007035D2"/>
    <w:rsid w:val="00706751"/>
    <w:rsid w:val="007078B7"/>
    <w:rsid w:val="00710949"/>
    <w:rsid w:val="00711930"/>
    <w:rsid w:val="007167F3"/>
    <w:rsid w:val="00717BDB"/>
    <w:rsid w:val="00720B2D"/>
    <w:rsid w:val="007215AE"/>
    <w:rsid w:val="00721CB1"/>
    <w:rsid w:val="007224F0"/>
    <w:rsid w:val="00722ECB"/>
    <w:rsid w:val="007234C3"/>
    <w:rsid w:val="007264F1"/>
    <w:rsid w:val="00730E6A"/>
    <w:rsid w:val="00733444"/>
    <w:rsid w:val="0073786B"/>
    <w:rsid w:val="007403E8"/>
    <w:rsid w:val="00742D2A"/>
    <w:rsid w:val="007449C3"/>
    <w:rsid w:val="00750465"/>
    <w:rsid w:val="007532E8"/>
    <w:rsid w:val="00753A66"/>
    <w:rsid w:val="00756DFD"/>
    <w:rsid w:val="007620E7"/>
    <w:rsid w:val="00762BDE"/>
    <w:rsid w:val="007758DC"/>
    <w:rsid w:val="00781B4F"/>
    <w:rsid w:val="00782261"/>
    <w:rsid w:val="007830CA"/>
    <w:rsid w:val="0078421F"/>
    <w:rsid w:val="00785D79"/>
    <w:rsid w:val="00785EB0"/>
    <w:rsid w:val="0078618C"/>
    <w:rsid w:val="00795E06"/>
    <w:rsid w:val="007A1889"/>
    <w:rsid w:val="007B033D"/>
    <w:rsid w:val="007B3E37"/>
    <w:rsid w:val="007B476C"/>
    <w:rsid w:val="007B5F5B"/>
    <w:rsid w:val="007C0D2E"/>
    <w:rsid w:val="007C0E7C"/>
    <w:rsid w:val="007D5F29"/>
    <w:rsid w:val="007D630F"/>
    <w:rsid w:val="007D6C6E"/>
    <w:rsid w:val="007E2343"/>
    <w:rsid w:val="007E2AEC"/>
    <w:rsid w:val="007E4594"/>
    <w:rsid w:val="007E63D3"/>
    <w:rsid w:val="007E7319"/>
    <w:rsid w:val="007F02A2"/>
    <w:rsid w:val="007F0D38"/>
    <w:rsid w:val="007F1646"/>
    <w:rsid w:val="007F44FD"/>
    <w:rsid w:val="007F5542"/>
    <w:rsid w:val="007F707D"/>
    <w:rsid w:val="007F7BF0"/>
    <w:rsid w:val="00800BE7"/>
    <w:rsid w:val="00800CCB"/>
    <w:rsid w:val="0080439D"/>
    <w:rsid w:val="008078C0"/>
    <w:rsid w:val="00807DF0"/>
    <w:rsid w:val="00810D89"/>
    <w:rsid w:val="00810EBE"/>
    <w:rsid w:val="00812249"/>
    <w:rsid w:val="0081348A"/>
    <w:rsid w:val="00814902"/>
    <w:rsid w:val="00817EB9"/>
    <w:rsid w:val="00822334"/>
    <w:rsid w:val="00822D53"/>
    <w:rsid w:val="0082538B"/>
    <w:rsid w:val="00825F8D"/>
    <w:rsid w:val="00830B10"/>
    <w:rsid w:val="00836FCF"/>
    <w:rsid w:val="00841A51"/>
    <w:rsid w:val="00843924"/>
    <w:rsid w:val="008467D0"/>
    <w:rsid w:val="0085008D"/>
    <w:rsid w:val="00853E01"/>
    <w:rsid w:val="0085463F"/>
    <w:rsid w:val="00856FCE"/>
    <w:rsid w:val="00861959"/>
    <w:rsid w:val="0086681B"/>
    <w:rsid w:val="008679C5"/>
    <w:rsid w:val="008722C5"/>
    <w:rsid w:val="008725EC"/>
    <w:rsid w:val="00874A7E"/>
    <w:rsid w:val="008764A3"/>
    <w:rsid w:val="008816C5"/>
    <w:rsid w:val="00881DAA"/>
    <w:rsid w:val="00882E08"/>
    <w:rsid w:val="0089072A"/>
    <w:rsid w:val="0089386F"/>
    <w:rsid w:val="00894129"/>
    <w:rsid w:val="008942EB"/>
    <w:rsid w:val="00896461"/>
    <w:rsid w:val="008A05F6"/>
    <w:rsid w:val="008A25BE"/>
    <w:rsid w:val="008A4474"/>
    <w:rsid w:val="008A64A8"/>
    <w:rsid w:val="008B2A46"/>
    <w:rsid w:val="008B2A5D"/>
    <w:rsid w:val="008B4D0E"/>
    <w:rsid w:val="008B5CA1"/>
    <w:rsid w:val="008B70D5"/>
    <w:rsid w:val="008C098E"/>
    <w:rsid w:val="008C37A9"/>
    <w:rsid w:val="008C5598"/>
    <w:rsid w:val="008D25D4"/>
    <w:rsid w:val="008D52D4"/>
    <w:rsid w:val="008D7E42"/>
    <w:rsid w:val="008E2EDF"/>
    <w:rsid w:val="008E43F0"/>
    <w:rsid w:val="008E4DBB"/>
    <w:rsid w:val="008F0222"/>
    <w:rsid w:val="008F1ACE"/>
    <w:rsid w:val="008F5BB5"/>
    <w:rsid w:val="00900245"/>
    <w:rsid w:val="00900497"/>
    <w:rsid w:val="00901D9D"/>
    <w:rsid w:val="0090300F"/>
    <w:rsid w:val="00905225"/>
    <w:rsid w:val="00911E79"/>
    <w:rsid w:val="009165B8"/>
    <w:rsid w:val="009226FB"/>
    <w:rsid w:val="009237C8"/>
    <w:rsid w:val="009260C4"/>
    <w:rsid w:val="00932477"/>
    <w:rsid w:val="009335F2"/>
    <w:rsid w:val="009347BE"/>
    <w:rsid w:val="00935CC9"/>
    <w:rsid w:val="00937C05"/>
    <w:rsid w:val="00940552"/>
    <w:rsid w:val="00945AFF"/>
    <w:rsid w:val="00954393"/>
    <w:rsid w:val="00954D61"/>
    <w:rsid w:val="009556D4"/>
    <w:rsid w:val="0096109B"/>
    <w:rsid w:val="009632D4"/>
    <w:rsid w:val="0096411C"/>
    <w:rsid w:val="00964732"/>
    <w:rsid w:val="00967CB7"/>
    <w:rsid w:val="009716F0"/>
    <w:rsid w:val="00975765"/>
    <w:rsid w:val="0097601E"/>
    <w:rsid w:val="00977E76"/>
    <w:rsid w:val="00980180"/>
    <w:rsid w:val="00980718"/>
    <w:rsid w:val="009828CC"/>
    <w:rsid w:val="00984BBF"/>
    <w:rsid w:val="009856E0"/>
    <w:rsid w:val="00992758"/>
    <w:rsid w:val="00996D9C"/>
    <w:rsid w:val="00997221"/>
    <w:rsid w:val="009A53C6"/>
    <w:rsid w:val="009A544D"/>
    <w:rsid w:val="009A6432"/>
    <w:rsid w:val="009B28B4"/>
    <w:rsid w:val="009B34D3"/>
    <w:rsid w:val="009B4046"/>
    <w:rsid w:val="009B5603"/>
    <w:rsid w:val="009B6D55"/>
    <w:rsid w:val="009C1C24"/>
    <w:rsid w:val="009C2552"/>
    <w:rsid w:val="009C351F"/>
    <w:rsid w:val="009C5425"/>
    <w:rsid w:val="009C741E"/>
    <w:rsid w:val="009D651C"/>
    <w:rsid w:val="009E22C3"/>
    <w:rsid w:val="009E7B42"/>
    <w:rsid w:val="009F097C"/>
    <w:rsid w:val="009F4590"/>
    <w:rsid w:val="009F511F"/>
    <w:rsid w:val="00A015EB"/>
    <w:rsid w:val="00A02159"/>
    <w:rsid w:val="00A02B20"/>
    <w:rsid w:val="00A0366D"/>
    <w:rsid w:val="00A0605C"/>
    <w:rsid w:val="00A114DD"/>
    <w:rsid w:val="00A11FA8"/>
    <w:rsid w:val="00A12624"/>
    <w:rsid w:val="00A130D3"/>
    <w:rsid w:val="00A1505E"/>
    <w:rsid w:val="00A15FB6"/>
    <w:rsid w:val="00A214AD"/>
    <w:rsid w:val="00A22E2C"/>
    <w:rsid w:val="00A22F0F"/>
    <w:rsid w:val="00A31873"/>
    <w:rsid w:val="00A347A5"/>
    <w:rsid w:val="00A366CB"/>
    <w:rsid w:val="00A43AF7"/>
    <w:rsid w:val="00A453ED"/>
    <w:rsid w:val="00A45BB8"/>
    <w:rsid w:val="00A508FC"/>
    <w:rsid w:val="00A537EF"/>
    <w:rsid w:val="00A5404C"/>
    <w:rsid w:val="00A56C4B"/>
    <w:rsid w:val="00A63129"/>
    <w:rsid w:val="00A70445"/>
    <w:rsid w:val="00A72DB9"/>
    <w:rsid w:val="00A73E83"/>
    <w:rsid w:val="00A74CFD"/>
    <w:rsid w:val="00A76780"/>
    <w:rsid w:val="00A805EE"/>
    <w:rsid w:val="00A80DA8"/>
    <w:rsid w:val="00A8138A"/>
    <w:rsid w:val="00A9011F"/>
    <w:rsid w:val="00A90522"/>
    <w:rsid w:val="00A92388"/>
    <w:rsid w:val="00A92839"/>
    <w:rsid w:val="00A92869"/>
    <w:rsid w:val="00A9301F"/>
    <w:rsid w:val="00A9506E"/>
    <w:rsid w:val="00A9528F"/>
    <w:rsid w:val="00A97957"/>
    <w:rsid w:val="00AA6404"/>
    <w:rsid w:val="00AA6B8B"/>
    <w:rsid w:val="00AA6D83"/>
    <w:rsid w:val="00AA6E13"/>
    <w:rsid w:val="00AB1F24"/>
    <w:rsid w:val="00AB332D"/>
    <w:rsid w:val="00AB68B7"/>
    <w:rsid w:val="00AB7A66"/>
    <w:rsid w:val="00AC12DB"/>
    <w:rsid w:val="00AC4FCD"/>
    <w:rsid w:val="00AC650D"/>
    <w:rsid w:val="00AD06FB"/>
    <w:rsid w:val="00AD2BEF"/>
    <w:rsid w:val="00AD4B10"/>
    <w:rsid w:val="00AE134C"/>
    <w:rsid w:val="00AE283E"/>
    <w:rsid w:val="00AE3AAE"/>
    <w:rsid w:val="00AE65CD"/>
    <w:rsid w:val="00AF1B8C"/>
    <w:rsid w:val="00AF5CD9"/>
    <w:rsid w:val="00AF5F12"/>
    <w:rsid w:val="00AF6D86"/>
    <w:rsid w:val="00B00286"/>
    <w:rsid w:val="00B003D7"/>
    <w:rsid w:val="00B00A83"/>
    <w:rsid w:val="00B13D6F"/>
    <w:rsid w:val="00B13F3E"/>
    <w:rsid w:val="00B20BB1"/>
    <w:rsid w:val="00B20CDF"/>
    <w:rsid w:val="00B217E3"/>
    <w:rsid w:val="00B2263C"/>
    <w:rsid w:val="00B2610E"/>
    <w:rsid w:val="00B279DA"/>
    <w:rsid w:val="00B27FF4"/>
    <w:rsid w:val="00B30C7D"/>
    <w:rsid w:val="00B36325"/>
    <w:rsid w:val="00B36391"/>
    <w:rsid w:val="00B42C12"/>
    <w:rsid w:val="00B45081"/>
    <w:rsid w:val="00B469E3"/>
    <w:rsid w:val="00B506B8"/>
    <w:rsid w:val="00B51545"/>
    <w:rsid w:val="00B570D2"/>
    <w:rsid w:val="00B61DA8"/>
    <w:rsid w:val="00B62AFB"/>
    <w:rsid w:val="00B65F38"/>
    <w:rsid w:val="00B66C88"/>
    <w:rsid w:val="00B67B82"/>
    <w:rsid w:val="00B73C28"/>
    <w:rsid w:val="00B76FFB"/>
    <w:rsid w:val="00B771B7"/>
    <w:rsid w:val="00B77355"/>
    <w:rsid w:val="00B807A2"/>
    <w:rsid w:val="00B80F90"/>
    <w:rsid w:val="00B81B9F"/>
    <w:rsid w:val="00B83078"/>
    <w:rsid w:val="00B84CBD"/>
    <w:rsid w:val="00B90FCD"/>
    <w:rsid w:val="00B918BB"/>
    <w:rsid w:val="00BA0ACA"/>
    <w:rsid w:val="00BC005D"/>
    <w:rsid w:val="00BC15DC"/>
    <w:rsid w:val="00BC4587"/>
    <w:rsid w:val="00BD5041"/>
    <w:rsid w:val="00BD63B1"/>
    <w:rsid w:val="00BE18B9"/>
    <w:rsid w:val="00BE4C38"/>
    <w:rsid w:val="00BE6CFD"/>
    <w:rsid w:val="00BE7A99"/>
    <w:rsid w:val="00BF0C2C"/>
    <w:rsid w:val="00BF393D"/>
    <w:rsid w:val="00BF397F"/>
    <w:rsid w:val="00BF5B87"/>
    <w:rsid w:val="00C04DCB"/>
    <w:rsid w:val="00C05FA9"/>
    <w:rsid w:val="00C070D3"/>
    <w:rsid w:val="00C071B6"/>
    <w:rsid w:val="00C10701"/>
    <w:rsid w:val="00C14426"/>
    <w:rsid w:val="00C15111"/>
    <w:rsid w:val="00C27922"/>
    <w:rsid w:val="00C30A09"/>
    <w:rsid w:val="00C31747"/>
    <w:rsid w:val="00C37319"/>
    <w:rsid w:val="00C37E95"/>
    <w:rsid w:val="00C4039E"/>
    <w:rsid w:val="00C40E83"/>
    <w:rsid w:val="00C4143B"/>
    <w:rsid w:val="00C41AA1"/>
    <w:rsid w:val="00C43A5A"/>
    <w:rsid w:val="00C50830"/>
    <w:rsid w:val="00C5199F"/>
    <w:rsid w:val="00C51A3F"/>
    <w:rsid w:val="00C53099"/>
    <w:rsid w:val="00C5585C"/>
    <w:rsid w:val="00C57E08"/>
    <w:rsid w:val="00C57F0C"/>
    <w:rsid w:val="00C606E8"/>
    <w:rsid w:val="00C626CE"/>
    <w:rsid w:val="00C635F8"/>
    <w:rsid w:val="00C63B29"/>
    <w:rsid w:val="00C6439F"/>
    <w:rsid w:val="00C67E79"/>
    <w:rsid w:val="00C73685"/>
    <w:rsid w:val="00C74FB0"/>
    <w:rsid w:val="00C75D2A"/>
    <w:rsid w:val="00C805DD"/>
    <w:rsid w:val="00C82E0F"/>
    <w:rsid w:val="00C94AA2"/>
    <w:rsid w:val="00C96437"/>
    <w:rsid w:val="00C97C89"/>
    <w:rsid w:val="00CA27A2"/>
    <w:rsid w:val="00CA508F"/>
    <w:rsid w:val="00CA55E6"/>
    <w:rsid w:val="00CA6E0C"/>
    <w:rsid w:val="00CA76C3"/>
    <w:rsid w:val="00CB1224"/>
    <w:rsid w:val="00CB2CB0"/>
    <w:rsid w:val="00CB2E9B"/>
    <w:rsid w:val="00CB52EC"/>
    <w:rsid w:val="00CB565D"/>
    <w:rsid w:val="00CB7ECE"/>
    <w:rsid w:val="00CC05F7"/>
    <w:rsid w:val="00CC29F8"/>
    <w:rsid w:val="00CC2FA0"/>
    <w:rsid w:val="00CC3419"/>
    <w:rsid w:val="00CC384A"/>
    <w:rsid w:val="00CD09D5"/>
    <w:rsid w:val="00CD5630"/>
    <w:rsid w:val="00CD7EB9"/>
    <w:rsid w:val="00CE5B65"/>
    <w:rsid w:val="00CF51DB"/>
    <w:rsid w:val="00CF6E47"/>
    <w:rsid w:val="00D005AF"/>
    <w:rsid w:val="00D015E4"/>
    <w:rsid w:val="00D03507"/>
    <w:rsid w:val="00D07C70"/>
    <w:rsid w:val="00D14541"/>
    <w:rsid w:val="00D1557E"/>
    <w:rsid w:val="00D1716E"/>
    <w:rsid w:val="00D17F60"/>
    <w:rsid w:val="00D22499"/>
    <w:rsid w:val="00D23E35"/>
    <w:rsid w:val="00D32242"/>
    <w:rsid w:val="00D33C4E"/>
    <w:rsid w:val="00D41601"/>
    <w:rsid w:val="00D42C29"/>
    <w:rsid w:val="00D44EAE"/>
    <w:rsid w:val="00D47E5F"/>
    <w:rsid w:val="00D542B2"/>
    <w:rsid w:val="00D549E6"/>
    <w:rsid w:val="00D61D07"/>
    <w:rsid w:val="00D654C3"/>
    <w:rsid w:val="00D67299"/>
    <w:rsid w:val="00D70A97"/>
    <w:rsid w:val="00D72151"/>
    <w:rsid w:val="00D75083"/>
    <w:rsid w:val="00D77F0B"/>
    <w:rsid w:val="00D814AE"/>
    <w:rsid w:val="00D84A22"/>
    <w:rsid w:val="00D84DFC"/>
    <w:rsid w:val="00DB30F4"/>
    <w:rsid w:val="00DB4493"/>
    <w:rsid w:val="00DB58AA"/>
    <w:rsid w:val="00DC0692"/>
    <w:rsid w:val="00DC242C"/>
    <w:rsid w:val="00DC3794"/>
    <w:rsid w:val="00DC5B84"/>
    <w:rsid w:val="00DC77AA"/>
    <w:rsid w:val="00DD0F7A"/>
    <w:rsid w:val="00DD1C92"/>
    <w:rsid w:val="00DD345E"/>
    <w:rsid w:val="00DE1F7C"/>
    <w:rsid w:val="00DE214A"/>
    <w:rsid w:val="00DF0CA4"/>
    <w:rsid w:val="00E001F9"/>
    <w:rsid w:val="00E014B3"/>
    <w:rsid w:val="00E01D59"/>
    <w:rsid w:val="00E02407"/>
    <w:rsid w:val="00E033CB"/>
    <w:rsid w:val="00E03D90"/>
    <w:rsid w:val="00E04BEF"/>
    <w:rsid w:val="00E06714"/>
    <w:rsid w:val="00E06E02"/>
    <w:rsid w:val="00E16BD7"/>
    <w:rsid w:val="00E36E0A"/>
    <w:rsid w:val="00E443FB"/>
    <w:rsid w:val="00E45F8A"/>
    <w:rsid w:val="00E46692"/>
    <w:rsid w:val="00E51273"/>
    <w:rsid w:val="00E52EA8"/>
    <w:rsid w:val="00E52F0F"/>
    <w:rsid w:val="00E552AC"/>
    <w:rsid w:val="00E5616D"/>
    <w:rsid w:val="00E626C5"/>
    <w:rsid w:val="00E66939"/>
    <w:rsid w:val="00E66DBC"/>
    <w:rsid w:val="00E70528"/>
    <w:rsid w:val="00E70D40"/>
    <w:rsid w:val="00E70D65"/>
    <w:rsid w:val="00E73CEF"/>
    <w:rsid w:val="00E74268"/>
    <w:rsid w:val="00E74B54"/>
    <w:rsid w:val="00E755E4"/>
    <w:rsid w:val="00E807C0"/>
    <w:rsid w:val="00E80B75"/>
    <w:rsid w:val="00E81BF0"/>
    <w:rsid w:val="00E87422"/>
    <w:rsid w:val="00E912CA"/>
    <w:rsid w:val="00E9586E"/>
    <w:rsid w:val="00EA1628"/>
    <w:rsid w:val="00EA5E06"/>
    <w:rsid w:val="00EA69D4"/>
    <w:rsid w:val="00EB1964"/>
    <w:rsid w:val="00EB3BFE"/>
    <w:rsid w:val="00EC2D83"/>
    <w:rsid w:val="00EC4EB2"/>
    <w:rsid w:val="00ED3ACA"/>
    <w:rsid w:val="00EE1AE2"/>
    <w:rsid w:val="00EE1C36"/>
    <w:rsid w:val="00EE4549"/>
    <w:rsid w:val="00EE4C6D"/>
    <w:rsid w:val="00EE5D0C"/>
    <w:rsid w:val="00EF02C5"/>
    <w:rsid w:val="00EF0B42"/>
    <w:rsid w:val="00EF1A74"/>
    <w:rsid w:val="00EF6236"/>
    <w:rsid w:val="00F0172A"/>
    <w:rsid w:val="00F02DA1"/>
    <w:rsid w:val="00F035FB"/>
    <w:rsid w:val="00F06662"/>
    <w:rsid w:val="00F06701"/>
    <w:rsid w:val="00F0707B"/>
    <w:rsid w:val="00F07A22"/>
    <w:rsid w:val="00F11885"/>
    <w:rsid w:val="00F14096"/>
    <w:rsid w:val="00F17F8E"/>
    <w:rsid w:val="00F2084B"/>
    <w:rsid w:val="00F20F5A"/>
    <w:rsid w:val="00F27494"/>
    <w:rsid w:val="00F279E2"/>
    <w:rsid w:val="00F333A4"/>
    <w:rsid w:val="00F3373C"/>
    <w:rsid w:val="00F35D60"/>
    <w:rsid w:val="00F409D5"/>
    <w:rsid w:val="00F51A68"/>
    <w:rsid w:val="00F5565E"/>
    <w:rsid w:val="00F61453"/>
    <w:rsid w:val="00F6717C"/>
    <w:rsid w:val="00F702E6"/>
    <w:rsid w:val="00F704A3"/>
    <w:rsid w:val="00F7351B"/>
    <w:rsid w:val="00F73F59"/>
    <w:rsid w:val="00F76C6D"/>
    <w:rsid w:val="00F778F7"/>
    <w:rsid w:val="00F82B5D"/>
    <w:rsid w:val="00F91752"/>
    <w:rsid w:val="00F9406D"/>
    <w:rsid w:val="00F94DD4"/>
    <w:rsid w:val="00F96B07"/>
    <w:rsid w:val="00F97280"/>
    <w:rsid w:val="00FA0C1D"/>
    <w:rsid w:val="00FB1844"/>
    <w:rsid w:val="00FB18D7"/>
    <w:rsid w:val="00FB190E"/>
    <w:rsid w:val="00FB3BF6"/>
    <w:rsid w:val="00FB7792"/>
    <w:rsid w:val="00FC6AA6"/>
    <w:rsid w:val="00FD3F6A"/>
    <w:rsid w:val="00FD4483"/>
    <w:rsid w:val="00FD6C01"/>
    <w:rsid w:val="00FD7915"/>
    <w:rsid w:val="00FE38EC"/>
    <w:rsid w:val="00FF4086"/>
    <w:rsid w:val="00FF56CB"/>
    <w:rsid w:val="00FF629A"/>
    <w:rsid w:val="03728CF2"/>
    <w:rsid w:val="1285A40B"/>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F5F497C1-0A5E-42B1-A2BB-128241A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85"/>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 w:type="table" w:customStyle="1" w:styleId="GridTable4-Accent51">
    <w:name w:val="Grid Table 4 - Accent 51"/>
    <w:basedOn w:val="TableNormal"/>
    <w:next w:val="GridTable4-Accent5"/>
    <w:uiPriority w:val="49"/>
    <w:rsid w:val="0016449E"/>
    <w:rPr>
      <w:sz w:val="22"/>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next w:val="GridTable4-Accent5"/>
    <w:uiPriority w:val="49"/>
    <w:rsid w:val="0016449E"/>
    <w:rPr>
      <w:sz w:val="22"/>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3">
    <w:name w:val="Grid Table 4 - Accent 53"/>
    <w:basedOn w:val="TableNormal"/>
    <w:next w:val="GridTable4-Accent5"/>
    <w:uiPriority w:val="49"/>
    <w:rsid w:val="0016449E"/>
    <w:rPr>
      <w:sz w:val="22"/>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05179056">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233545152">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14814434">
      <w:bodyDiv w:val="1"/>
      <w:marLeft w:val="0"/>
      <w:marRight w:val="0"/>
      <w:marTop w:val="0"/>
      <w:marBottom w:val="0"/>
      <w:divBdr>
        <w:top w:val="none" w:sz="0" w:space="0" w:color="auto"/>
        <w:left w:val="none" w:sz="0" w:space="0" w:color="auto"/>
        <w:bottom w:val="none" w:sz="0" w:space="0" w:color="auto"/>
        <w:right w:val="none" w:sz="0" w:space="0" w:color="auto"/>
      </w:divBdr>
      <w:divsChild>
        <w:div w:id="94978380">
          <w:marLeft w:val="0"/>
          <w:marRight w:val="0"/>
          <w:marTop w:val="0"/>
          <w:marBottom w:val="0"/>
          <w:divBdr>
            <w:top w:val="none" w:sz="0" w:space="0" w:color="auto"/>
            <w:left w:val="none" w:sz="0" w:space="0" w:color="auto"/>
            <w:bottom w:val="none" w:sz="0" w:space="0" w:color="auto"/>
            <w:right w:val="none" w:sz="0" w:space="0" w:color="auto"/>
          </w:divBdr>
          <w:divsChild>
            <w:div w:id="1515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30365141">
      <w:bodyDiv w:val="1"/>
      <w:marLeft w:val="0"/>
      <w:marRight w:val="0"/>
      <w:marTop w:val="0"/>
      <w:marBottom w:val="0"/>
      <w:divBdr>
        <w:top w:val="none" w:sz="0" w:space="0" w:color="auto"/>
        <w:left w:val="none" w:sz="0" w:space="0" w:color="auto"/>
        <w:bottom w:val="none" w:sz="0" w:space="0" w:color="auto"/>
        <w:right w:val="none" w:sz="0" w:space="0" w:color="auto"/>
      </w:divBdr>
      <w:divsChild>
        <w:div w:id="1165707116">
          <w:marLeft w:val="0"/>
          <w:marRight w:val="0"/>
          <w:marTop w:val="0"/>
          <w:marBottom w:val="0"/>
          <w:divBdr>
            <w:top w:val="none" w:sz="0" w:space="0" w:color="auto"/>
            <w:left w:val="none" w:sz="0" w:space="0" w:color="auto"/>
            <w:bottom w:val="none" w:sz="0" w:space="0" w:color="auto"/>
            <w:right w:val="none" w:sz="0" w:space="0" w:color="auto"/>
          </w:divBdr>
          <w:divsChild>
            <w:div w:id="12183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ngthawatchai@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www.gov.kz/memleket/entities/mdai" TargetMode="External"/><Relationship Id="rId2" Type="http://schemas.openxmlformats.org/officeDocument/2006/relationships/hyperlink" Target="https://www.gov.kz/memleket/entities/mdai"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9" ma:contentTypeDescription="Create a new document." ma:contentTypeScope="" ma:versionID="1f3a39467ed14c94c6f6209fbcbae13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3d329448f7304320a3af8b94c51cd0e0"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4.xml><?xml version="1.0" encoding="utf-8"?>
<ds:datastoreItem xmlns:ds="http://schemas.openxmlformats.org/officeDocument/2006/customXml" ds:itemID="{A90C44A6-8F20-4157-9515-5D340E3B9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Chang Il Kim</cp:lastModifiedBy>
  <cp:revision>8</cp:revision>
  <cp:lastPrinted>2024-04-18T22:55:00Z</cp:lastPrinted>
  <dcterms:created xsi:type="dcterms:W3CDTF">2025-07-05T09:44:00Z</dcterms:created>
  <dcterms:modified xsi:type="dcterms:W3CDTF">2025-07-09T00:33:00Z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