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4E71" w14:textId="5C35E496" w:rsidR="00437CBF" w:rsidRDefault="00437CBF" w:rsidP="00B77355">
      <w:pPr>
        <w:pStyle w:val="NoSpacing"/>
        <w:ind w:right="240"/>
        <w:jc w:val="right"/>
        <w:rPr>
          <w:noProof/>
        </w:rPr>
      </w:pPr>
      <w:r>
        <w:rPr>
          <w:noProof/>
        </w:rPr>
        <w:drawing>
          <wp:anchor distT="0" distB="0" distL="114300" distR="114300" simplePos="0" relativeHeight="251658240" behindDoc="0" locked="0" layoutInCell="1" allowOverlap="1" wp14:anchorId="05867496" wp14:editId="33E897F4">
            <wp:simplePos x="0" y="0"/>
            <wp:positionH relativeFrom="column">
              <wp:posOffset>3678645</wp:posOffset>
            </wp:positionH>
            <wp:positionV relativeFrom="paragraph">
              <wp:posOffset>-953225</wp:posOffset>
            </wp:positionV>
            <wp:extent cx="2286000" cy="101922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10192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2793E" w14:textId="2C78AC19" w:rsidR="00954D61" w:rsidRPr="00BE7A99" w:rsidRDefault="00587B9B" w:rsidP="00954D61">
      <w:pPr>
        <w:pStyle w:val="NoSpacing"/>
        <w:spacing w:line="264" w:lineRule="auto"/>
        <w:jc w:val="both"/>
        <w:rPr>
          <w:rFonts w:cs="Open Sans"/>
          <w:b/>
          <w:bCs/>
          <w:color w:val="000000"/>
          <w:sz w:val="36"/>
          <w:szCs w:val="36"/>
        </w:rPr>
      </w:pPr>
      <w:r w:rsidRPr="00BE7A99">
        <w:rPr>
          <w:rFonts w:cs="Open Sans"/>
          <w:b/>
          <w:bCs/>
          <w:color w:val="000000"/>
          <w:sz w:val="36"/>
          <w:szCs w:val="36"/>
        </w:rPr>
        <w:t>Training of Trainers</w:t>
      </w:r>
    </w:p>
    <w:p w14:paraId="1E4B0565" w14:textId="77777777" w:rsidR="00954D61" w:rsidRDefault="00954D61" w:rsidP="00954D61">
      <w:pPr>
        <w:pStyle w:val="NoSpacing"/>
        <w:spacing w:line="264" w:lineRule="auto"/>
        <w:jc w:val="both"/>
        <w:rPr>
          <w:rFonts w:cs="Open Sans"/>
          <w:i/>
          <w:iCs/>
          <w:color w:val="000000"/>
          <w:sz w:val="32"/>
          <w:szCs w:val="32"/>
        </w:rPr>
      </w:pPr>
    </w:p>
    <w:p w14:paraId="4CC16A6F" w14:textId="7276CD07" w:rsidR="00954D61" w:rsidRPr="00BE7A99" w:rsidRDefault="00954D61" w:rsidP="00954D61">
      <w:pPr>
        <w:pStyle w:val="NoSpacing"/>
        <w:spacing w:line="264" w:lineRule="auto"/>
        <w:jc w:val="both"/>
        <w:rPr>
          <w:rFonts w:cs="Open Sans"/>
          <w:i/>
          <w:iCs/>
          <w:color w:val="000000"/>
          <w:sz w:val="36"/>
          <w:szCs w:val="36"/>
        </w:rPr>
      </w:pPr>
      <w:r w:rsidRPr="00BE7A99">
        <w:rPr>
          <w:rFonts w:cs="Open Sans"/>
          <w:i/>
          <w:iCs/>
          <w:color w:val="000000"/>
          <w:sz w:val="36"/>
          <w:szCs w:val="36"/>
        </w:rPr>
        <w:t>Women ICT Frontier Initiative (WIFI) DX</w:t>
      </w:r>
      <w:r w:rsidR="00BE7A99">
        <w:rPr>
          <w:rFonts w:cs="Open Sans"/>
          <w:i/>
          <w:iCs/>
          <w:color w:val="000000"/>
          <w:sz w:val="36"/>
          <w:szCs w:val="36"/>
        </w:rPr>
        <w:t>:</w:t>
      </w:r>
    </w:p>
    <w:p w14:paraId="32F510B2" w14:textId="0C845BC6" w:rsidR="00587B9B" w:rsidRPr="00BE7A99" w:rsidRDefault="00587B9B" w:rsidP="00954D61">
      <w:pPr>
        <w:pStyle w:val="NoSpacing"/>
        <w:spacing w:line="264" w:lineRule="auto"/>
        <w:jc w:val="both"/>
        <w:rPr>
          <w:rFonts w:cs="Open Sans"/>
          <w:i/>
          <w:iCs/>
          <w:color w:val="000000"/>
          <w:sz w:val="32"/>
          <w:szCs w:val="32"/>
        </w:rPr>
      </w:pPr>
      <w:r w:rsidRPr="00BE7A99">
        <w:rPr>
          <w:rFonts w:cs="Open Sans"/>
          <w:i/>
          <w:iCs/>
          <w:color w:val="000000"/>
          <w:sz w:val="32"/>
          <w:szCs w:val="32"/>
        </w:rPr>
        <w:t>Empowering Women Entrepreneurs through Digital Transformation</w:t>
      </w:r>
    </w:p>
    <w:p w14:paraId="02582932" w14:textId="7A207F3A" w:rsidR="003B3080" w:rsidRPr="00BE7A99" w:rsidRDefault="00A5404C" w:rsidP="00954D61">
      <w:pPr>
        <w:pStyle w:val="NoSpacing"/>
        <w:spacing w:line="264" w:lineRule="auto"/>
        <w:jc w:val="both"/>
        <w:rPr>
          <w:rFonts w:cs="Open Sans"/>
          <w:i/>
          <w:iCs/>
          <w:color w:val="000000"/>
          <w:sz w:val="28"/>
          <w:szCs w:val="28"/>
        </w:rPr>
      </w:pPr>
      <w:r w:rsidRPr="00BE7A99">
        <w:rPr>
          <w:rFonts w:cs="Open Sans"/>
          <w:i/>
          <w:iCs/>
          <w:color w:val="000000"/>
          <w:sz w:val="28"/>
          <w:szCs w:val="28"/>
        </w:rPr>
        <w:t>2</w:t>
      </w:r>
      <w:r w:rsidR="005D54D1" w:rsidRPr="00BE7A99">
        <w:rPr>
          <w:rFonts w:cs="Open Sans"/>
          <w:i/>
          <w:iCs/>
          <w:color w:val="000000"/>
          <w:sz w:val="28"/>
          <w:szCs w:val="28"/>
        </w:rPr>
        <w:t>4</w:t>
      </w:r>
      <w:r w:rsidR="0035353D" w:rsidRPr="00BE7A99">
        <w:rPr>
          <w:rFonts w:cs="Open Sans"/>
          <w:i/>
          <w:iCs/>
          <w:color w:val="000000"/>
          <w:sz w:val="28"/>
          <w:szCs w:val="28"/>
        </w:rPr>
        <w:t>-2</w:t>
      </w:r>
      <w:r w:rsidR="005D54D1" w:rsidRPr="00BE7A99">
        <w:rPr>
          <w:rFonts w:cs="Open Sans"/>
          <w:i/>
          <w:iCs/>
          <w:color w:val="000000"/>
          <w:sz w:val="28"/>
          <w:szCs w:val="28"/>
        </w:rPr>
        <w:t>6</w:t>
      </w:r>
      <w:r w:rsidR="0035353D" w:rsidRPr="00BE7A99">
        <w:rPr>
          <w:rFonts w:cs="Open Sans"/>
          <w:i/>
          <w:iCs/>
          <w:color w:val="000000"/>
          <w:sz w:val="28"/>
          <w:szCs w:val="28"/>
        </w:rPr>
        <w:t xml:space="preserve"> </w:t>
      </w:r>
      <w:r w:rsidR="005D54D1" w:rsidRPr="00BE7A99">
        <w:rPr>
          <w:rFonts w:cs="Open Sans"/>
          <w:i/>
          <w:iCs/>
          <w:color w:val="000000"/>
          <w:sz w:val="28"/>
          <w:szCs w:val="28"/>
        </w:rPr>
        <w:t>March</w:t>
      </w:r>
      <w:r w:rsidR="0035353D" w:rsidRPr="00BE7A99">
        <w:rPr>
          <w:rFonts w:cs="Open Sans"/>
          <w:i/>
          <w:iCs/>
          <w:color w:val="000000"/>
          <w:sz w:val="28"/>
          <w:szCs w:val="28"/>
        </w:rPr>
        <w:t xml:space="preserve"> </w:t>
      </w:r>
      <w:r w:rsidR="0013034A" w:rsidRPr="00BE7A99">
        <w:rPr>
          <w:rFonts w:cs="Open Sans"/>
          <w:i/>
          <w:iCs/>
          <w:color w:val="000000"/>
          <w:sz w:val="28"/>
          <w:szCs w:val="28"/>
        </w:rPr>
        <w:t>202</w:t>
      </w:r>
      <w:r w:rsidR="00A015EB" w:rsidRPr="00BE7A99">
        <w:rPr>
          <w:rFonts w:cs="Open Sans"/>
          <w:i/>
          <w:iCs/>
          <w:color w:val="000000"/>
          <w:sz w:val="28"/>
          <w:szCs w:val="28"/>
        </w:rPr>
        <w:t>4</w:t>
      </w:r>
      <w:r w:rsidR="0013034A" w:rsidRPr="00BE7A99">
        <w:rPr>
          <w:rFonts w:cs="Open Sans"/>
          <w:i/>
          <w:iCs/>
          <w:color w:val="000000"/>
          <w:sz w:val="28"/>
          <w:szCs w:val="28"/>
        </w:rPr>
        <w:t xml:space="preserve">, </w:t>
      </w:r>
      <w:r w:rsidR="005D54D1" w:rsidRPr="00BE7A99">
        <w:rPr>
          <w:rFonts w:cs="Open Sans"/>
          <w:i/>
          <w:iCs/>
          <w:color w:val="000000"/>
          <w:sz w:val="28"/>
          <w:szCs w:val="28"/>
        </w:rPr>
        <w:t>Bangkok, Thailand</w:t>
      </w:r>
    </w:p>
    <w:p w14:paraId="3C84DBBF" w14:textId="77777777" w:rsidR="005A20DB" w:rsidRPr="005A20DB" w:rsidRDefault="005A20DB" w:rsidP="005C2942">
      <w:pPr>
        <w:jc w:val="both"/>
        <w:rPr>
          <w:lang w:val="en-US"/>
        </w:rPr>
      </w:pPr>
    </w:p>
    <w:p w14:paraId="005720B5" w14:textId="24245212" w:rsidR="00B77355" w:rsidRPr="00E014B3" w:rsidRDefault="00B77355" w:rsidP="00B77355">
      <w:pPr>
        <w:pStyle w:val="NoSpacing"/>
        <w:spacing w:line="264" w:lineRule="auto"/>
        <w:jc w:val="both"/>
        <w:rPr>
          <w:rFonts w:cs="Open Sans"/>
          <w:color w:val="000000"/>
          <w:sz w:val="26"/>
          <w:szCs w:val="26"/>
        </w:rPr>
      </w:pPr>
      <w:r w:rsidRPr="00E014B3">
        <w:rPr>
          <w:rFonts w:cs="Open Sans"/>
          <w:color w:val="000000"/>
          <w:sz w:val="26"/>
          <w:szCs w:val="26"/>
        </w:rPr>
        <w:t xml:space="preserve">The Asian and Pacific Training Centre for ICT for Development – a regional institute of the Economic and Social Commission for Asia and the Pacific with a mandate on capacity building on digital technologies for sustainable development – launched the </w:t>
      </w:r>
      <w:r w:rsidRPr="00E014B3">
        <w:rPr>
          <w:rFonts w:cs="Open Sans"/>
          <w:b/>
          <w:bCs/>
          <w:color w:val="000000"/>
          <w:sz w:val="26"/>
          <w:szCs w:val="26"/>
        </w:rPr>
        <w:t>Women ICT Frontier Initiative (WIFI)</w:t>
      </w:r>
      <w:r w:rsidRPr="00E014B3">
        <w:rPr>
          <w:rFonts w:cs="Open Sans"/>
          <w:color w:val="000000"/>
          <w:sz w:val="26"/>
          <w:szCs w:val="26"/>
        </w:rPr>
        <w:t xml:space="preserve"> in June 2016 to </w:t>
      </w:r>
      <w:r>
        <w:rPr>
          <w:rFonts w:cs="Open Sans"/>
          <w:color w:val="000000"/>
          <w:sz w:val="26"/>
          <w:szCs w:val="26"/>
        </w:rPr>
        <w:t>promote</w:t>
      </w:r>
      <w:r w:rsidRPr="00E014B3">
        <w:rPr>
          <w:rFonts w:cs="Open Sans"/>
          <w:color w:val="000000"/>
          <w:sz w:val="26"/>
          <w:szCs w:val="26"/>
        </w:rPr>
        <w:t xml:space="preserve"> women entrepreneurship through digital skills development. It aims to strengthen </w:t>
      </w:r>
      <w:r>
        <w:rPr>
          <w:rFonts w:cs="Open Sans"/>
          <w:color w:val="000000"/>
          <w:sz w:val="26"/>
          <w:szCs w:val="26"/>
        </w:rPr>
        <w:t>the capacities of women entrepreneurs to utilize digital tools in support of their businesses, as well as the capacities of government leaders and policymakers to provide an enabling environment for ICT-empowered women entrepreneurs through gender-responsive ICT-enabled policies and programs.</w:t>
      </w:r>
    </w:p>
    <w:p w14:paraId="298E62BF" w14:textId="77777777" w:rsidR="00B77355" w:rsidRDefault="00B77355" w:rsidP="00B77355">
      <w:pPr>
        <w:pStyle w:val="NoSpacing"/>
        <w:spacing w:line="264" w:lineRule="auto"/>
        <w:jc w:val="both"/>
        <w:rPr>
          <w:rFonts w:cs="Open Sans"/>
          <w:color w:val="000000"/>
          <w:sz w:val="26"/>
          <w:szCs w:val="26"/>
          <w:lang w:val="en-US"/>
        </w:rPr>
      </w:pPr>
    </w:p>
    <w:p w14:paraId="566F0C8F" w14:textId="3BCB82E0" w:rsidR="00B77355" w:rsidRPr="0022402E" w:rsidRDefault="00347A89" w:rsidP="0022402E">
      <w:pPr>
        <w:pStyle w:val="NoSpacing"/>
        <w:spacing w:line="264" w:lineRule="auto"/>
        <w:jc w:val="both"/>
        <w:rPr>
          <w:rFonts w:cs="Open Sans"/>
          <w:color w:val="000000"/>
          <w:sz w:val="26"/>
          <w:szCs w:val="26"/>
        </w:rPr>
      </w:pPr>
      <w:r w:rsidRPr="00347A89">
        <w:rPr>
          <w:rFonts w:cs="Open Sans"/>
          <w:color w:val="000000"/>
          <w:sz w:val="26"/>
          <w:szCs w:val="26"/>
          <w:lang w:val="en-US"/>
        </w:rPr>
        <w:t>Recognizing the technology trends and challenges that continue to face women entrepreneurs</w:t>
      </w:r>
      <w:r w:rsidR="00BE7A99">
        <w:rPr>
          <w:rFonts w:cs="Open Sans"/>
          <w:color w:val="000000"/>
          <w:sz w:val="26"/>
          <w:szCs w:val="26"/>
          <w:lang w:val="en-US"/>
        </w:rPr>
        <w:t xml:space="preserve"> in the region</w:t>
      </w:r>
      <w:r w:rsidRPr="00347A89">
        <w:rPr>
          <w:rFonts w:cs="Open Sans"/>
          <w:color w:val="000000"/>
          <w:sz w:val="26"/>
          <w:szCs w:val="26"/>
          <w:lang w:val="en-US"/>
        </w:rPr>
        <w:t>,</w:t>
      </w:r>
      <w:r>
        <w:rPr>
          <w:rFonts w:cs="Open Sans"/>
          <w:color w:val="000000"/>
          <w:sz w:val="26"/>
          <w:szCs w:val="26"/>
          <w:lang w:val="en-US"/>
        </w:rPr>
        <w:t xml:space="preserve"> </w:t>
      </w:r>
      <w:r w:rsidRPr="00347A89">
        <w:rPr>
          <w:rFonts w:cs="Open Sans"/>
          <w:color w:val="000000"/>
          <w:sz w:val="26"/>
          <w:szCs w:val="26"/>
          <w:lang w:val="en-US"/>
        </w:rPr>
        <w:t xml:space="preserve">the Centre has revamped the WIFI </w:t>
      </w:r>
      <w:proofErr w:type="spellStart"/>
      <w:r w:rsidRPr="00347A89">
        <w:rPr>
          <w:rFonts w:cs="Open Sans"/>
          <w:color w:val="000000"/>
          <w:sz w:val="26"/>
          <w:szCs w:val="26"/>
          <w:lang w:val="en-US"/>
        </w:rPr>
        <w:t>programme</w:t>
      </w:r>
      <w:proofErr w:type="spellEnd"/>
      <w:r w:rsidRPr="00347A89">
        <w:rPr>
          <w:rFonts w:cs="Open Sans"/>
          <w:color w:val="000000"/>
          <w:sz w:val="26"/>
          <w:szCs w:val="26"/>
          <w:lang w:val="en-US"/>
        </w:rPr>
        <w:t xml:space="preserve"> –</w:t>
      </w:r>
      <w:r w:rsidR="00954D61">
        <w:rPr>
          <w:rFonts w:cs="Open Sans"/>
          <w:color w:val="000000"/>
          <w:sz w:val="26"/>
          <w:szCs w:val="26"/>
          <w:lang w:val="en-US"/>
        </w:rPr>
        <w:t xml:space="preserve"> </w:t>
      </w:r>
      <w:r w:rsidRPr="00347A89">
        <w:rPr>
          <w:rFonts w:cs="Open Sans"/>
          <w:color w:val="000000"/>
          <w:sz w:val="26"/>
          <w:szCs w:val="26"/>
          <w:lang w:val="en-US"/>
        </w:rPr>
        <w:t>called WIFI DX – to offer new and practical</w:t>
      </w:r>
      <w:r>
        <w:rPr>
          <w:rFonts w:cs="Open Sans"/>
          <w:color w:val="000000"/>
          <w:sz w:val="26"/>
          <w:szCs w:val="26"/>
          <w:lang w:val="en-US"/>
        </w:rPr>
        <w:t xml:space="preserve"> </w:t>
      </w:r>
      <w:r w:rsidRPr="00347A89">
        <w:rPr>
          <w:rFonts w:cs="Open Sans"/>
          <w:color w:val="000000"/>
          <w:sz w:val="26"/>
          <w:szCs w:val="26"/>
          <w:lang w:val="en-US"/>
        </w:rPr>
        <w:t>courses that will support them in their digital transformation journey. WIFI DX will cover</w:t>
      </w:r>
      <w:r>
        <w:rPr>
          <w:rFonts w:cs="Open Sans"/>
          <w:color w:val="000000"/>
          <w:sz w:val="26"/>
          <w:szCs w:val="26"/>
          <w:lang w:val="en-US"/>
        </w:rPr>
        <w:t xml:space="preserve"> </w:t>
      </w:r>
      <w:r w:rsidR="00B77355" w:rsidRPr="005A3935">
        <w:rPr>
          <w:rFonts w:cs="Open Sans"/>
          <w:color w:val="000000"/>
          <w:sz w:val="26"/>
          <w:szCs w:val="26"/>
        </w:rPr>
        <w:t>topics such as</w:t>
      </w:r>
      <w:r w:rsidR="00954D61">
        <w:rPr>
          <w:rFonts w:cs="Open Sans"/>
          <w:color w:val="000000"/>
          <w:sz w:val="26"/>
          <w:szCs w:val="26"/>
        </w:rPr>
        <w:t xml:space="preserve">: </w:t>
      </w:r>
      <w:r w:rsidR="0022402E" w:rsidRPr="0022402E">
        <w:rPr>
          <w:rFonts w:cs="Open Sans"/>
          <w:color w:val="000000"/>
          <w:sz w:val="26"/>
          <w:szCs w:val="26"/>
        </w:rPr>
        <w:t>Foundation course: Women Empowerment through Business Innovation and Digital</w:t>
      </w:r>
      <w:r w:rsidR="0022402E">
        <w:rPr>
          <w:rFonts w:cs="Open Sans"/>
          <w:color w:val="000000"/>
          <w:sz w:val="26"/>
          <w:szCs w:val="26"/>
        </w:rPr>
        <w:t xml:space="preserve"> </w:t>
      </w:r>
      <w:r w:rsidR="0022402E" w:rsidRPr="0022402E">
        <w:rPr>
          <w:rFonts w:cs="Open Sans"/>
          <w:color w:val="000000"/>
          <w:sz w:val="26"/>
          <w:szCs w:val="26"/>
        </w:rPr>
        <w:t>Transformation</w:t>
      </w:r>
      <w:r w:rsidR="0022402E">
        <w:rPr>
          <w:rFonts w:cs="Open Sans"/>
          <w:color w:val="000000"/>
          <w:sz w:val="26"/>
          <w:szCs w:val="26"/>
        </w:rPr>
        <w:t>,</w:t>
      </w:r>
      <w:r w:rsidR="0022402E" w:rsidRPr="0022402E">
        <w:rPr>
          <w:rFonts w:cs="Open Sans"/>
          <w:color w:val="000000"/>
          <w:sz w:val="26"/>
          <w:szCs w:val="26"/>
        </w:rPr>
        <w:t xml:space="preserve"> Leveraging business through E-Commerce &amp; Digital Marketing</w:t>
      </w:r>
      <w:r w:rsidR="0022402E">
        <w:rPr>
          <w:rFonts w:cs="Open Sans"/>
          <w:color w:val="000000"/>
          <w:sz w:val="26"/>
          <w:szCs w:val="26"/>
        </w:rPr>
        <w:t xml:space="preserve">, </w:t>
      </w:r>
      <w:r w:rsidR="0022402E" w:rsidRPr="0022402E">
        <w:rPr>
          <w:rFonts w:cs="Open Sans"/>
          <w:color w:val="000000"/>
          <w:sz w:val="26"/>
          <w:szCs w:val="26"/>
        </w:rPr>
        <w:t>Digitalization of Business Financial Management</w:t>
      </w:r>
      <w:r w:rsidR="0022402E">
        <w:rPr>
          <w:rFonts w:cs="Open Sans"/>
          <w:color w:val="000000"/>
          <w:sz w:val="26"/>
          <w:szCs w:val="26"/>
        </w:rPr>
        <w:t xml:space="preserve">, </w:t>
      </w:r>
      <w:r w:rsidR="0022402E" w:rsidRPr="0022402E">
        <w:rPr>
          <w:rFonts w:cs="Open Sans"/>
          <w:color w:val="000000"/>
          <w:sz w:val="26"/>
          <w:szCs w:val="26"/>
        </w:rPr>
        <w:t>Trust and Security</w:t>
      </w:r>
      <w:r w:rsidR="0022402E">
        <w:rPr>
          <w:rFonts w:cs="Open Sans"/>
          <w:color w:val="000000"/>
          <w:sz w:val="26"/>
          <w:szCs w:val="26"/>
        </w:rPr>
        <w:t xml:space="preserve">, </w:t>
      </w:r>
      <w:r w:rsidR="0022402E" w:rsidRPr="0022402E">
        <w:rPr>
          <w:rFonts w:cs="Open Sans"/>
          <w:color w:val="000000"/>
          <w:sz w:val="26"/>
          <w:szCs w:val="26"/>
        </w:rPr>
        <w:t>Business Continuity Planning</w:t>
      </w:r>
      <w:r w:rsidR="0022402E">
        <w:rPr>
          <w:rFonts w:cs="Open Sans"/>
          <w:color w:val="000000"/>
          <w:sz w:val="26"/>
          <w:szCs w:val="26"/>
        </w:rPr>
        <w:t xml:space="preserve">, </w:t>
      </w:r>
      <w:r w:rsidR="0022402E" w:rsidRPr="0022402E">
        <w:rPr>
          <w:rFonts w:cs="Open Sans"/>
          <w:color w:val="000000"/>
          <w:sz w:val="26"/>
          <w:szCs w:val="26"/>
        </w:rPr>
        <w:t>Data Analytics for Women Entrepreneurs</w:t>
      </w:r>
      <w:r w:rsidR="0022402E">
        <w:rPr>
          <w:rFonts w:cs="Open Sans"/>
          <w:color w:val="000000"/>
          <w:sz w:val="26"/>
          <w:szCs w:val="26"/>
        </w:rPr>
        <w:t>.</w:t>
      </w:r>
    </w:p>
    <w:p w14:paraId="7D41A3A3" w14:textId="77777777" w:rsidR="00B77355" w:rsidRDefault="00B77355" w:rsidP="00B77355">
      <w:pPr>
        <w:pStyle w:val="NoSpacing"/>
        <w:spacing w:line="264" w:lineRule="auto"/>
        <w:jc w:val="both"/>
        <w:rPr>
          <w:rFonts w:cs="Open Sans"/>
          <w:color w:val="000000"/>
          <w:sz w:val="26"/>
          <w:szCs w:val="26"/>
        </w:rPr>
      </w:pPr>
    </w:p>
    <w:p w14:paraId="0E1FEEC3" w14:textId="55AC04F1" w:rsidR="00843924" w:rsidRDefault="00BE7A99" w:rsidP="00A366CB">
      <w:pPr>
        <w:pStyle w:val="NoSpacing"/>
        <w:spacing w:line="264" w:lineRule="auto"/>
        <w:jc w:val="both"/>
        <w:rPr>
          <w:rFonts w:cs="Open Sans"/>
          <w:color w:val="000000"/>
          <w:sz w:val="26"/>
          <w:szCs w:val="26"/>
        </w:rPr>
      </w:pPr>
      <w:r w:rsidRPr="00BE7A99">
        <w:rPr>
          <w:rFonts w:cs="Open Sans"/>
          <w:color w:val="000000"/>
          <w:sz w:val="26"/>
          <w:szCs w:val="26"/>
        </w:rPr>
        <w:t xml:space="preserve">To support the regional roll-out of the new capacity-building </w:t>
      </w:r>
      <w:proofErr w:type="spellStart"/>
      <w:r w:rsidRPr="00BE7A99">
        <w:rPr>
          <w:rFonts w:cs="Open Sans"/>
          <w:color w:val="000000"/>
          <w:sz w:val="26"/>
          <w:szCs w:val="26"/>
        </w:rPr>
        <w:t>program</w:t>
      </w:r>
      <w:r>
        <w:rPr>
          <w:rFonts w:cs="Open Sans"/>
          <w:color w:val="000000"/>
          <w:sz w:val="26"/>
          <w:szCs w:val="26"/>
        </w:rPr>
        <w:t>me</w:t>
      </w:r>
      <w:proofErr w:type="spellEnd"/>
      <w:r w:rsidRPr="00BE7A99">
        <w:rPr>
          <w:rFonts w:cs="Open Sans"/>
          <w:color w:val="000000"/>
          <w:sz w:val="26"/>
          <w:szCs w:val="26"/>
        </w:rPr>
        <w:t xml:space="preserve">, APCICT is organizing the inaugural Training of Trainers for WIFI DX </w:t>
      </w:r>
      <w:r>
        <w:rPr>
          <w:rFonts w:cs="Open Sans"/>
          <w:color w:val="000000"/>
          <w:sz w:val="26"/>
          <w:szCs w:val="26"/>
        </w:rPr>
        <w:t>on 24-26 March</w:t>
      </w:r>
      <w:r w:rsidRPr="00BE7A99">
        <w:rPr>
          <w:rFonts w:cs="Open Sans"/>
          <w:color w:val="000000"/>
          <w:sz w:val="26"/>
          <w:szCs w:val="26"/>
        </w:rPr>
        <w:t xml:space="preserve"> 2024</w:t>
      </w:r>
      <w:r>
        <w:rPr>
          <w:rFonts w:cs="Open Sans"/>
          <w:color w:val="000000"/>
          <w:sz w:val="26"/>
          <w:szCs w:val="26"/>
        </w:rPr>
        <w:t>, in Bangkok, Thailand</w:t>
      </w:r>
      <w:r w:rsidRPr="00BE7A99">
        <w:rPr>
          <w:rFonts w:cs="Open Sans"/>
          <w:color w:val="000000"/>
          <w:sz w:val="26"/>
          <w:szCs w:val="26"/>
        </w:rPr>
        <w:t>. The goal is to establish a network of trainers and resource persons who can assist with the national implementation of WIFI DX. Th</w:t>
      </w:r>
      <w:r>
        <w:rPr>
          <w:rFonts w:cs="Open Sans"/>
          <w:color w:val="000000"/>
          <w:sz w:val="26"/>
          <w:szCs w:val="26"/>
        </w:rPr>
        <w:t xml:space="preserve">e </w:t>
      </w:r>
      <w:r w:rsidRPr="00BE7A99">
        <w:rPr>
          <w:rFonts w:cs="Open Sans"/>
          <w:color w:val="000000"/>
          <w:sz w:val="26"/>
          <w:szCs w:val="26"/>
        </w:rPr>
        <w:t>training will equip them with the knowledge and skills to deliver the newly-developed WIFI modules among women entrepreneurs in their countries.</w:t>
      </w:r>
    </w:p>
    <w:p w14:paraId="45718C59" w14:textId="710E1570" w:rsidR="0017644C" w:rsidRPr="004D05BE" w:rsidRDefault="00C31747" w:rsidP="004D05BE">
      <w:pPr>
        <w:pStyle w:val="Heading1"/>
        <w:jc w:val="both"/>
        <w:rPr>
          <w:b/>
          <w:bCs/>
        </w:rPr>
      </w:pPr>
      <w:r w:rsidRPr="005A20DB">
        <w:rPr>
          <w:b/>
          <w:bCs/>
        </w:rPr>
        <w:lastRenderedPageBreak/>
        <w:t xml:space="preserve">About the </w:t>
      </w:r>
      <w:proofErr w:type="spellStart"/>
      <w:r w:rsidRPr="005A20DB">
        <w:rPr>
          <w:b/>
          <w:bCs/>
        </w:rPr>
        <w:t>Programme</w:t>
      </w:r>
      <w:proofErr w:type="spellEnd"/>
    </w:p>
    <w:p w14:paraId="4F96577D" w14:textId="77777777" w:rsidR="00BE7A99" w:rsidRDefault="00BE7A99" w:rsidP="005C2942">
      <w:pPr>
        <w:pStyle w:val="NoSpacing"/>
        <w:spacing w:line="264" w:lineRule="auto"/>
        <w:jc w:val="both"/>
        <w:rPr>
          <w:rFonts w:cs="Open Sans"/>
          <w:color w:val="000000"/>
          <w:sz w:val="26"/>
          <w:szCs w:val="26"/>
        </w:rPr>
      </w:pPr>
    </w:p>
    <w:p w14:paraId="633B6E28" w14:textId="56062E5B" w:rsidR="00D549E6" w:rsidRDefault="00807DF0" w:rsidP="005C2942">
      <w:pPr>
        <w:pStyle w:val="NoSpacing"/>
        <w:spacing w:line="264" w:lineRule="auto"/>
        <w:jc w:val="both"/>
        <w:rPr>
          <w:rFonts w:cs="Open Sans"/>
          <w:color w:val="000000"/>
          <w:sz w:val="26"/>
          <w:szCs w:val="26"/>
        </w:rPr>
      </w:pPr>
      <w:r>
        <w:rPr>
          <w:rFonts w:cs="Open Sans"/>
          <w:color w:val="000000"/>
          <w:sz w:val="26"/>
          <w:szCs w:val="26"/>
        </w:rPr>
        <w:t xml:space="preserve">The </w:t>
      </w:r>
      <w:r w:rsidR="0035353D">
        <w:rPr>
          <w:rFonts w:cs="Open Sans"/>
          <w:color w:val="000000"/>
          <w:sz w:val="26"/>
          <w:szCs w:val="26"/>
        </w:rPr>
        <w:t>three</w:t>
      </w:r>
      <w:r>
        <w:rPr>
          <w:rFonts w:cs="Open Sans"/>
          <w:color w:val="000000"/>
          <w:sz w:val="26"/>
          <w:szCs w:val="26"/>
        </w:rPr>
        <w:t xml:space="preserve">-day </w:t>
      </w:r>
      <w:r w:rsidR="00BE7A99">
        <w:rPr>
          <w:rFonts w:cs="Open Sans"/>
          <w:color w:val="000000"/>
          <w:sz w:val="26"/>
          <w:szCs w:val="26"/>
        </w:rPr>
        <w:t xml:space="preserve">TOT </w:t>
      </w:r>
      <w:r>
        <w:rPr>
          <w:rFonts w:cs="Open Sans"/>
          <w:color w:val="000000"/>
          <w:sz w:val="26"/>
          <w:szCs w:val="26"/>
        </w:rPr>
        <w:t xml:space="preserve">will </w:t>
      </w:r>
      <w:r w:rsidR="00BE7A99">
        <w:rPr>
          <w:rFonts w:cs="Open Sans"/>
          <w:color w:val="000000"/>
          <w:sz w:val="26"/>
          <w:szCs w:val="26"/>
        </w:rPr>
        <w:t>cover</w:t>
      </w:r>
      <w:r>
        <w:rPr>
          <w:rFonts w:cs="Open Sans"/>
          <w:color w:val="000000"/>
          <w:sz w:val="26"/>
          <w:szCs w:val="26"/>
        </w:rPr>
        <w:t xml:space="preserve"> the following courses</w:t>
      </w:r>
      <w:r w:rsidR="005A20DB">
        <w:rPr>
          <w:rFonts w:cs="Open Sans"/>
          <w:color w:val="000000"/>
          <w:sz w:val="26"/>
          <w:szCs w:val="26"/>
        </w:rPr>
        <w:t>:</w:t>
      </w:r>
    </w:p>
    <w:p w14:paraId="3F589B9B" w14:textId="77777777" w:rsidR="005A20DB" w:rsidRDefault="005A20DB" w:rsidP="005C2942">
      <w:pPr>
        <w:pStyle w:val="NoSpacing"/>
        <w:spacing w:line="264" w:lineRule="auto"/>
        <w:jc w:val="both"/>
        <w:rPr>
          <w:rFonts w:cs="Open Sans"/>
          <w:color w:val="000000"/>
          <w:sz w:val="26"/>
          <w:szCs w:val="26"/>
        </w:rPr>
      </w:pPr>
    </w:p>
    <w:p w14:paraId="1C68EE86" w14:textId="4D0B73F4" w:rsidR="005A20DB" w:rsidRDefault="005A20DB" w:rsidP="005C2942">
      <w:pPr>
        <w:pStyle w:val="NoSpacing"/>
        <w:numPr>
          <w:ilvl w:val="0"/>
          <w:numId w:val="39"/>
        </w:numPr>
        <w:spacing w:line="264" w:lineRule="auto"/>
        <w:jc w:val="both"/>
        <w:rPr>
          <w:rFonts w:cs="Open Sans"/>
          <w:color w:val="000000"/>
          <w:sz w:val="26"/>
          <w:szCs w:val="26"/>
        </w:rPr>
      </w:pPr>
      <w:r w:rsidRPr="005A20DB">
        <w:rPr>
          <w:rFonts w:cs="Open Sans"/>
          <w:color w:val="000000"/>
          <w:sz w:val="26"/>
          <w:szCs w:val="26"/>
        </w:rPr>
        <w:t>Foundation Course</w:t>
      </w:r>
      <w:r>
        <w:rPr>
          <w:rFonts w:cs="Open Sans"/>
          <w:color w:val="000000"/>
          <w:sz w:val="26"/>
          <w:szCs w:val="26"/>
        </w:rPr>
        <w:t xml:space="preserve"> on </w:t>
      </w:r>
      <w:r w:rsidRPr="005A20DB">
        <w:rPr>
          <w:rFonts w:cs="Open Sans"/>
          <w:color w:val="000000"/>
          <w:sz w:val="26"/>
          <w:szCs w:val="26"/>
        </w:rPr>
        <w:t>Women Empowerment through Business Innovation and Digital Transformation</w:t>
      </w:r>
      <w:r>
        <w:rPr>
          <w:rFonts w:cs="Open Sans"/>
          <w:color w:val="000000"/>
          <w:sz w:val="26"/>
          <w:szCs w:val="26"/>
        </w:rPr>
        <w:t>. This course s</w:t>
      </w:r>
      <w:r w:rsidRPr="005A20DB">
        <w:rPr>
          <w:rFonts w:cs="Open Sans"/>
          <w:color w:val="000000"/>
          <w:sz w:val="26"/>
          <w:szCs w:val="26"/>
        </w:rPr>
        <w:t xml:space="preserve">erves as the cornerstone of the </w:t>
      </w:r>
      <w:proofErr w:type="spellStart"/>
      <w:r w:rsidRPr="005A20DB">
        <w:rPr>
          <w:rFonts w:cs="Open Sans"/>
          <w:color w:val="000000"/>
          <w:sz w:val="26"/>
          <w:szCs w:val="26"/>
        </w:rPr>
        <w:t>programme</w:t>
      </w:r>
      <w:proofErr w:type="spellEnd"/>
      <w:r w:rsidR="00843924">
        <w:rPr>
          <w:rFonts w:cs="Open Sans"/>
          <w:color w:val="000000"/>
          <w:sz w:val="26"/>
          <w:szCs w:val="26"/>
        </w:rPr>
        <w:t xml:space="preserve"> and aims to </w:t>
      </w:r>
      <w:r w:rsidRPr="005A20DB">
        <w:rPr>
          <w:rFonts w:cs="Open Sans"/>
          <w:color w:val="000000"/>
          <w:sz w:val="26"/>
          <w:szCs w:val="26"/>
        </w:rPr>
        <w:t>motivate women entrepreneurs to embark on a transformative journey.</w:t>
      </w:r>
    </w:p>
    <w:p w14:paraId="36CA701E" w14:textId="15F03EC7" w:rsidR="005A20DB" w:rsidRDefault="005A20DB" w:rsidP="005C2942">
      <w:pPr>
        <w:pStyle w:val="NoSpacing"/>
        <w:numPr>
          <w:ilvl w:val="0"/>
          <w:numId w:val="39"/>
        </w:numPr>
        <w:spacing w:line="264" w:lineRule="auto"/>
        <w:jc w:val="both"/>
        <w:rPr>
          <w:rFonts w:cs="Open Sans"/>
          <w:color w:val="000000"/>
          <w:sz w:val="26"/>
          <w:szCs w:val="26"/>
        </w:rPr>
      </w:pPr>
      <w:r w:rsidRPr="005A20DB">
        <w:rPr>
          <w:rFonts w:cs="Open Sans"/>
          <w:color w:val="000000"/>
          <w:sz w:val="26"/>
          <w:szCs w:val="26"/>
        </w:rPr>
        <w:t>E-Commerce and Digital Marketing</w:t>
      </w:r>
      <w:r>
        <w:rPr>
          <w:rFonts w:cs="Open Sans"/>
          <w:color w:val="000000"/>
          <w:sz w:val="26"/>
          <w:szCs w:val="26"/>
        </w:rPr>
        <w:t xml:space="preserve">. This course </w:t>
      </w:r>
      <w:r w:rsidRPr="005A20DB">
        <w:rPr>
          <w:rFonts w:cs="Open Sans"/>
          <w:color w:val="000000"/>
          <w:sz w:val="26"/>
          <w:szCs w:val="26"/>
        </w:rPr>
        <w:t>equips women entrepreneurs with the practical skills needed to establish online presence and effectively market their products or services in the digital space.</w:t>
      </w:r>
    </w:p>
    <w:p w14:paraId="12C47B0F" w14:textId="40A2F55F" w:rsidR="005A20DB" w:rsidRDefault="00A5404C" w:rsidP="00A5404C">
      <w:pPr>
        <w:pStyle w:val="ListParagraph"/>
        <w:numPr>
          <w:ilvl w:val="0"/>
          <w:numId w:val="39"/>
        </w:numPr>
        <w:rPr>
          <w:rFonts w:cs="Open Sans"/>
          <w:color w:val="000000"/>
          <w:sz w:val="26"/>
          <w:szCs w:val="26"/>
        </w:rPr>
      </w:pPr>
      <w:r>
        <w:rPr>
          <w:rFonts w:cs="Open Sans"/>
          <w:color w:val="000000"/>
          <w:sz w:val="26"/>
          <w:szCs w:val="26"/>
        </w:rPr>
        <w:t>D</w:t>
      </w:r>
      <w:r w:rsidR="005A20DB" w:rsidRPr="005A20DB">
        <w:rPr>
          <w:rFonts w:cs="Open Sans"/>
          <w:color w:val="000000"/>
          <w:sz w:val="26"/>
          <w:szCs w:val="26"/>
        </w:rPr>
        <w:t>ata Analytics for Women Entrepreneurs</w:t>
      </w:r>
      <w:r w:rsidR="005A20DB">
        <w:rPr>
          <w:rFonts w:cs="Open Sans"/>
          <w:color w:val="000000"/>
          <w:sz w:val="26"/>
          <w:szCs w:val="26"/>
        </w:rPr>
        <w:t xml:space="preserve">. This course </w:t>
      </w:r>
      <w:r w:rsidR="005A20DB" w:rsidRPr="005A20DB">
        <w:rPr>
          <w:rFonts w:cs="Open Sans"/>
          <w:color w:val="000000"/>
          <w:sz w:val="26"/>
          <w:szCs w:val="26"/>
        </w:rPr>
        <w:t>empowers women entrepreneurs with the ability to derive insights from data, driving informed decision-making.</w:t>
      </w:r>
    </w:p>
    <w:p w14:paraId="06D54BE6" w14:textId="77777777" w:rsidR="0035353D" w:rsidRDefault="0035353D" w:rsidP="0035353D">
      <w:pPr>
        <w:pStyle w:val="ListParagraph"/>
        <w:numPr>
          <w:ilvl w:val="0"/>
          <w:numId w:val="39"/>
        </w:numPr>
        <w:rPr>
          <w:rFonts w:cs="Open Sans"/>
          <w:color w:val="000000"/>
          <w:sz w:val="26"/>
          <w:szCs w:val="26"/>
        </w:rPr>
      </w:pPr>
      <w:r>
        <w:rPr>
          <w:rFonts w:cs="Open Sans"/>
          <w:color w:val="000000"/>
          <w:sz w:val="26"/>
          <w:szCs w:val="26"/>
        </w:rPr>
        <w:t>T</w:t>
      </w:r>
      <w:r w:rsidRPr="005A20DB">
        <w:rPr>
          <w:rFonts w:cs="Open Sans"/>
          <w:color w:val="000000"/>
          <w:sz w:val="26"/>
          <w:szCs w:val="26"/>
        </w:rPr>
        <w:t>rust and Security in using Digital Technology</w:t>
      </w:r>
      <w:r>
        <w:rPr>
          <w:rFonts w:cs="Open Sans"/>
          <w:color w:val="000000"/>
          <w:sz w:val="26"/>
          <w:szCs w:val="26"/>
        </w:rPr>
        <w:t>. This c</w:t>
      </w:r>
      <w:r w:rsidRPr="005A20DB">
        <w:rPr>
          <w:rFonts w:cs="Open Sans"/>
          <w:color w:val="000000"/>
          <w:sz w:val="26"/>
          <w:szCs w:val="26"/>
        </w:rPr>
        <w:t>ourse imparts women entrepreneurs with fundamental skills concerning online security. It is dedicated to enhancing their basic skills and increasing awareness regarding digital security and data privacy.</w:t>
      </w:r>
    </w:p>
    <w:p w14:paraId="07988F8B" w14:textId="14B02701" w:rsidR="0035353D" w:rsidRPr="00C14426" w:rsidRDefault="0035353D" w:rsidP="00C14426">
      <w:pPr>
        <w:pStyle w:val="ListParagraph"/>
        <w:numPr>
          <w:ilvl w:val="0"/>
          <w:numId w:val="39"/>
        </w:numPr>
        <w:rPr>
          <w:rFonts w:cs="Open Sans"/>
          <w:color w:val="000000"/>
          <w:sz w:val="26"/>
          <w:szCs w:val="26"/>
        </w:rPr>
      </w:pPr>
      <w:r>
        <w:rPr>
          <w:rFonts w:cs="Open Sans"/>
          <w:color w:val="000000"/>
          <w:sz w:val="26"/>
          <w:szCs w:val="26"/>
          <w:lang w:val="en-PH"/>
        </w:rPr>
        <w:t>Bu</w:t>
      </w:r>
      <w:proofErr w:type="spellStart"/>
      <w:r w:rsidRPr="005A20DB">
        <w:rPr>
          <w:rFonts w:cs="Open Sans"/>
          <w:color w:val="000000"/>
          <w:sz w:val="26"/>
          <w:szCs w:val="26"/>
        </w:rPr>
        <w:t>siness</w:t>
      </w:r>
      <w:proofErr w:type="spellEnd"/>
      <w:r w:rsidRPr="005A20DB">
        <w:rPr>
          <w:rFonts w:cs="Open Sans"/>
          <w:color w:val="000000"/>
          <w:sz w:val="26"/>
          <w:szCs w:val="26"/>
        </w:rPr>
        <w:t xml:space="preserve"> Continuity Planning</w:t>
      </w:r>
      <w:r>
        <w:rPr>
          <w:rFonts w:cs="Open Sans"/>
          <w:color w:val="000000"/>
          <w:sz w:val="26"/>
          <w:szCs w:val="26"/>
        </w:rPr>
        <w:t xml:space="preserve">. This course </w:t>
      </w:r>
      <w:r w:rsidRPr="005A20DB">
        <w:rPr>
          <w:rFonts w:cs="Open Sans"/>
          <w:color w:val="000000"/>
          <w:sz w:val="26"/>
          <w:szCs w:val="26"/>
        </w:rPr>
        <w:t>addresses the need for proactive planning in the face of uncertainties. Business continuity planning will provide knowledge and skills for women entrepreneurs to plan, strategize, and manage crisis situations in their businesse</w:t>
      </w:r>
      <w:r>
        <w:rPr>
          <w:rFonts w:cs="Open Sans"/>
          <w:color w:val="000000"/>
          <w:sz w:val="26"/>
          <w:szCs w:val="26"/>
        </w:rPr>
        <w:t>s</w:t>
      </w:r>
      <w:r w:rsidRPr="005A20DB">
        <w:rPr>
          <w:rFonts w:cs="Open Sans"/>
          <w:color w:val="000000"/>
          <w:sz w:val="26"/>
          <w:szCs w:val="26"/>
        </w:rPr>
        <w:t>.</w:t>
      </w:r>
    </w:p>
    <w:p w14:paraId="65C19379" w14:textId="77777777" w:rsidR="00BE7A99" w:rsidRDefault="00BE7A99" w:rsidP="004D05BE">
      <w:pPr>
        <w:pStyle w:val="Heading1"/>
        <w:jc w:val="both"/>
        <w:rPr>
          <w:b/>
          <w:bCs/>
        </w:rPr>
      </w:pPr>
    </w:p>
    <w:p w14:paraId="4F612FF2" w14:textId="2D566085" w:rsidR="00AB332D" w:rsidRPr="004D05BE" w:rsidRDefault="00AB332D" w:rsidP="004D05BE">
      <w:pPr>
        <w:pStyle w:val="Heading1"/>
        <w:jc w:val="both"/>
        <w:rPr>
          <w:b/>
          <w:bCs/>
        </w:rPr>
      </w:pPr>
      <w:r w:rsidRPr="00807DF0">
        <w:rPr>
          <w:b/>
          <w:bCs/>
        </w:rPr>
        <w:t>PARTICIPANTS</w:t>
      </w:r>
    </w:p>
    <w:p w14:paraId="5233EEA0" w14:textId="77777777" w:rsidR="00BE7A99" w:rsidRDefault="00BE7A99" w:rsidP="005C2942">
      <w:pPr>
        <w:pStyle w:val="NoSpacing"/>
        <w:spacing w:line="264" w:lineRule="auto"/>
        <w:jc w:val="both"/>
        <w:rPr>
          <w:rFonts w:cs="Open Sans"/>
          <w:color w:val="000000"/>
          <w:sz w:val="26"/>
          <w:szCs w:val="26"/>
        </w:rPr>
      </w:pPr>
    </w:p>
    <w:p w14:paraId="445AAB4C" w14:textId="0550921D" w:rsidR="00437CBF" w:rsidRDefault="00C41AA1" w:rsidP="005C2942">
      <w:pPr>
        <w:pStyle w:val="NoSpacing"/>
        <w:spacing w:line="264" w:lineRule="auto"/>
        <w:jc w:val="both"/>
        <w:rPr>
          <w:rFonts w:cs="Open Sans"/>
          <w:color w:val="000000"/>
          <w:sz w:val="26"/>
          <w:szCs w:val="26"/>
        </w:rPr>
      </w:pPr>
      <w:r w:rsidRPr="00C41AA1">
        <w:rPr>
          <w:rFonts w:cs="Open Sans"/>
          <w:color w:val="000000"/>
          <w:sz w:val="26"/>
          <w:szCs w:val="26"/>
        </w:rPr>
        <w:t xml:space="preserve">The </w:t>
      </w:r>
      <w:r w:rsidR="00807DF0">
        <w:rPr>
          <w:rFonts w:cs="Open Sans"/>
          <w:color w:val="000000"/>
          <w:sz w:val="26"/>
          <w:szCs w:val="26"/>
        </w:rPr>
        <w:t xml:space="preserve">training will be attended </w:t>
      </w:r>
      <w:r w:rsidR="00187F29" w:rsidRPr="00187F29">
        <w:rPr>
          <w:rFonts w:cs="Open Sans"/>
          <w:color w:val="000000"/>
          <w:sz w:val="26"/>
          <w:szCs w:val="26"/>
        </w:rPr>
        <w:t>by potential trainers comprising of representatives from</w:t>
      </w:r>
      <w:r w:rsidR="00BE7A99">
        <w:rPr>
          <w:rFonts w:cs="Open Sans"/>
          <w:color w:val="000000"/>
          <w:sz w:val="26"/>
          <w:szCs w:val="26"/>
        </w:rPr>
        <w:t xml:space="preserve"> government, </w:t>
      </w:r>
      <w:r w:rsidR="00187F29" w:rsidRPr="00187F29">
        <w:rPr>
          <w:rFonts w:cs="Open Sans"/>
          <w:color w:val="000000"/>
          <w:sz w:val="26"/>
          <w:szCs w:val="26"/>
        </w:rPr>
        <w:t xml:space="preserve">training </w:t>
      </w:r>
      <w:r w:rsidR="00BE7A99">
        <w:rPr>
          <w:rFonts w:cs="Open Sans"/>
          <w:color w:val="000000"/>
          <w:sz w:val="26"/>
          <w:szCs w:val="26"/>
        </w:rPr>
        <w:t>providers</w:t>
      </w:r>
      <w:r w:rsidR="00187F29" w:rsidRPr="00187F29">
        <w:rPr>
          <w:rFonts w:cs="Open Sans"/>
          <w:color w:val="000000"/>
          <w:sz w:val="26"/>
          <w:szCs w:val="26"/>
        </w:rPr>
        <w:t xml:space="preserve">, </w:t>
      </w:r>
      <w:r w:rsidR="00BE7A99">
        <w:rPr>
          <w:rFonts w:cs="Open Sans"/>
          <w:color w:val="000000"/>
          <w:sz w:val="26"/>
          <w:szCs w:val="26"/>
        </w:rPr>
        <w:t xml:space="preserve">and </w:t>
      </w:r>
      <w:r w:rsidR="00187F29" w:rsidRPr="00187F29">
        <w:rPr>
          <w:rFonts w:cs="Open Sans"/>
          <w:color w:val="000000"/>
          <w:sz w:val="26"/>
          <w:szCs w:val="26"/>
        </w:rPr>
        <w:t>women entrepreneur</w:t>
      </w:r>
      <w:r w:rsidR="00BE7A99">
        <w:rPr>
          <w:rFonts w:cs="Open Sans"/>
          <w:color w:val="000000"/>
          <w:sz w:val="26"/>
          <w:szCs w:val="26"/>
        </w:rPr>
        <w:t xml:space="preserve"> associations.</w:t>
      </w:r>
    </w:p>
    <w:p w14:paraId="248B5414" w14:textId="77777777" w:rsidR="00437CBF" w:rsidRDefault="00437CBF" w:rsidP="005C2942">
      <w:pPr>
        <w:pStyle w:val="NoSpacing"/>
        <w:spacing w:line="264" w:lineRule="auto"/>
        <w:jc w:val="both"/>
        <w:rPr>
          <w:rFonts w:cs="Open Sans"/>
          <w:color w:val="000000"/>
          <w:sz w:val="26"/>
          <w:szCs w:val="26"/>
        </w:rPr>
      </w:pPr>
    </w:p>
    <w:p w14:paraId="57FC7776" w14:textId="77777777" w:rsidR="00954D61" w:rsidRDefault="00954D61">
      <w:pPr>
        <w:rPr>
          <w:rFonts w:ascii="Myriad Pro" w:eastAsiaTheme="majorEastAsia" w:hAnsi="Myriad Pro" w:cstheme="majorBidi"/>
          <w:b/>
          <w:bCs/>
          <w:color w:val="2E74B5" w:themeColor="accent5" w:themeShade="BF"/>
          <w:sz w:val="40"/>
          <w:szCs w:val="40"/>
          <w:lang w:val="en-US"/>
        </w:rPr>
      </w:pPr>
      <w:r>
        <w:rPr>
          <w:rFonts w:ascii="Myriad Pro" w:eastAsiaTheme="majorEastAsia" w:hAnsi="Myriad Pro" w:cstheme="majorBidi"/>
          <w:b/>
          <w:bCs/>
          <w:color w:val="2E74B5" w:themeColor="accent5" w:themeShade="BF"/>
          <w:sz w:val="40"/>
          <w:szCs w:val="40"/>
          <w:lang w:val="en-US"/>
        </w:rPr>
        <w:br w:type="page"/>
      </w:r>
    </w:p>
    <w:p w14:paraId="4515B06F" w14:textId="66A5FB60" w:rsidR="007C0D2E" w:rsidRDefault="00E16BD7" w:rsidP="007C0D2E">
      <w:pPr>
        <w:pStyle w:val="NormalWeb"/>
        <w:shd w:val="clear" w:color="auto" w:fill="FFFFFF" w:themeFill="background1"/>
        <w:spacing w:before="0" w:beforeAutospacing="0" w:after="0" w:afterAutospacing="0"/>
        <w:jc w:val="center"/>
        <w:rPr>
          <w:rFonts w:ascii="Myriad Pro" w:eastAsiaTheme="majorEastAsia" w:hAnsi="Myriad Pro" w:cstheme="majorBidi"/>
          <w:b/>
          <w:bCs/>
          <w:color w:val="2E74B5" w:themeColor="accent5" w:themeShade="BF"/>
          <w:sz w:val="40"/>
          <w:szCs w:val="40"/>
          <w:lang w:val="en-US"/>
        </w:rPr>
      </w:pPr>
      <w:r>
        <w:rPr>
          <w:rFonts w:ascii="Myriad Pro" w:eastAsiaTheme="majorEastAsia" w:hAnsi="Myriad Pro" w:cstheme="majorBidi"/>
          <w:b/>
          <w:bCs/>
          <w:color w:val="2E74B5" w:themeColor="accent5" w:themeShade="BF"/>
          <w:sz w:val="40"/>
          <w:szCs w:val="40"/>
          <w:lang w:val="en-US"/>
        </w:rPr>
        <w:lastRenderedPageBreak/>
        <w:t xml:space="preserve">DRAFT </w:t>
      </w:r>
      <w:r w:rsidR="007C0D2E" w:rsidRPr="36E28178">
        <w:rPr>
          <w:rFonts w:ascii="Myriad Pro" w:eastAsiaTheme="majorEastAsia" w:hAnsi="Myriad Pro" w:cstheme="majorBidi"/>
          <w:b/>
          <w:bCs/>
          <w:color w:val="2E74B5" w:themeColor="accent5" w:themeShade="BF"/>
          <w:sz w:val="40"/>
          <w:szCs w:val="40"/>
          <w:lang w:val="en-US"/>
        </w:rPr>
        <w:t>PROGRAMME</w:t>
      </w:r>
    </w:p>
    <w:p w14:paraId="6C1E6B90" w14:textId="77777777" w:rsidR="007C0D2E" w:rsidRDefault="007C0D2E" w:rsidP="007C0D2E">
      <w:pPr>
        <w:pStyle w:val="NormalWeb"/>
        <w:shd w:val="clear" w:color="auto" w:fill="FFFFFF" w:themeFill="background1"/>
        <w:spacing w:before="0" w:beforeAutospacing="0" w:after="0" w:afterAutospacing="0"/>
        <w:jc w:val="center"/>
        <w:rPr>
          <w:rFonts w:ascii="Myriad Pro" w:eastAsia="Batang" w:hAnsi="Myriad Pro" w:cstheme="minorBidi"/>
          <w:b/>
          <w:bCs/>
          <w:sz w:val="32"/>
          <w:szCs w:val="32"/>
          <w:lang w:val="en-US"/>
        </w:rPr>
      </w:pPr>
    </w:p>
    <w:tbl>
      <w:tblPr>
        <w:tblStyle w:val="GridTable4-Accent5"/>
        <w:tblW w:w="5000" w:type="pct"/>
        <w:tblLook w:val="04A0" w:firstRow="1" w:lastRow="0" w:firstColumn="1" w:lastColumn="0" w:noHBand="0" w:noVBand="1"/>
      </w:tblPr>
      <w:tblGrid>
        <w:gridCol w:w="1676"/>
        <w:gridCol w:w="7674"/>
      </w:tblGrid>
      <w:tr w:rsidR="007C0D2E" w:rsidRPr="00505E97" w14:paraId="42B52CBA" w14:textId="77777777" w:rsidTr="00E16BD7">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661159F6" w14:textId="003CA48C" w:rsidR="007C0D2E" w:rsidRPr="00505E97" w:rsidRDefault="00272FAF" w:rsidP="00E16BD7">
            <w:pPr>
              <w:pStyle w:val="NoSpacing"/>
              <w:jc w:val="center"/>
              <w:rPr>
                <w:rFonts w:cstheme="minorHAnsi"/>
              </w:rPr>
            </w:pPr>
            <w:r>
              <w:rPr>
                <w:rFonts w:cstheme="minorHAnsi"/>
              </w:rPr>
              <w:t>Wednesday</w:t>
            </w:r>
            <w:r w:rsidR="00505E97" w:rsidRPr="00505E97">
              <w:rPr>
                <w:rFonts w:cstheme="minorHAnsi"/>
              </w:rPr>
              <w:t xml:space="preserve">, </w:t>
            </w:r>
            <w:r>
              <w:rPr>
                <w:rFonts w:cstheme="minorHAnsi"/>
              </w:rPr>
              <w:t>24</w:t>
            </w:r>
            <w:r w:rsidR="00A5404C">
              <w:rPr>
                <w:rFonts w:cstheme="minorHAnsi"/>
              </w:rPr>
              <w:t xml:space="preserve"> </w:t>
            </w:r>
            <w:r>
              <w:rPr>
                <w:rFonts w:cstheme="minorHAnsi"/>
              </w:rPr>
              <w:t>April</w:t>
            </w:r>
            <w:r w:rsidR="00505E97" w:rsidRPr="00505E97">
              <w:rPr>
                <w:rFonts w:cstheme="minorHAnsi"/>
              </w:rPr>
              <w:t xml:space="preserve"> 2024</w:t>
            </w:r>
          </w:p>
        </w:tc>
      </w:tr>
      <w:tr w:rsidR="007C0D2E" w:rsidRPr="00505E97" w14:paraId="384ED8A3" w14:textId="77777777" w:rsidTr="00E16BD7">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3B81A6CD" w14:textId="77777777" w:rsidR="007C0D2E" w:rsidRPr="00505E97" w:rsidRDefault="007C0D2E" w:rsidP="00E16BD7">
            <w:pPr>
              <w:pStyle w:val="NoSpacing"/>
              <w:jc w:val="center"/>
              <w:rPr>
                <w:rFonts w:cstheme="minorHAnsi"/>
              </w:rPr>
            </w:pPr>
            <w:r w:rsidRPr="00505E97">
              <w:rPr>
                <w:rFonts w:cstheme="minorHAnsi"/>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7E8C808" w14:textId="77777777" w:rsidR="007C0D2E" w:rsidRPr="00505E97" w:rsidRDefault="007C0D2E" w:rsidP="00E16BD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505E97">
              <w:rPr>
                <w:rFonts w:cstheme="minorHAnsi"/>
              </w:rPr>
              <w:t>Description</w:t>
            </w:r>
          </w:p>
        </w:tc>
      </w:tr>
      <w:tr w:rsidR="00967CB7" w:rsidRPr="00967CB7" w14:paraId="66206382" w14:textId="77777777" w:rsidTr="00E16BD7">
        <w:trPr>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4A282FF9" w14:textId="7D484E73" w:rsidR="00967CB7" w:rsidRPr="00967CB7" w:rsidRDefault="00967CB7" w:rsidP="00E16BD7">
            <w:pPr>
              <w:pStyle w:val="NoSpacing"/>
              <w:jc w:val="center"/>
              <w:rPr>
                <w:rFonts w:cstheme="minorHAnsi"/>
                <w:b w:val="0"/>
                <w:bCs w:val="0"/>
              </w:rPr>
            </w:pPr>
            <w:r w:rsidRPr="00967CB7">
              <w:rPr>
                <w:rFonts w:cstheme="minorHAnsi"/>
                <w:b w:val="0"/>
                <w:bCs w:val="0"/>
              </w:rPr>
              <w:t>8:</w:t>
            </w:r>
            <w:r w:rsidR="004F2EEC">
              <w:rPr>
                <w:rFonts w:cstheme="minorHAnsi"/>
                <w:b w:val="0"/>
                <w:bCs w:val="0"/>
              </w:rPr>
              <w:t>30</w:t>
            </w:r>
            <w:r w:rsidRPr="00967CB7">
              <w:rPr>
                <w:rFonts w:cstheme="minorHAnsi"/>
                <w:b w:val="0"/>
                <w:bCs w:val="0"/>
              </w:rPr>
              <w:t xml:space="preserve"> – </w:t>
            </w:r>
            <w:r w:rsidR="004F2EEC">
              <w:rPr>
                <w:rFonts w:cstheme="minorHAnsi"/>
                <w:b w:val="0"/>
                <w:bCs w:val="0"/>
              </w:rPr>
              <w:t>9</w:t>
            </w:r>
            <w:r w:rsidRPr="00967CB7">
              <w:rPr>
                <w:rFonts w:cstheme="minorHAnsi"/>
                <w:b w:val="0"/>
                <w:bCs w:val="0"/>
              </w:rPr>
              <w:t>:</w:t>
            </w:r>
            <w:r w:rsidR="004F2EEC">
              <w:rPr>
                <w:rFonts w:cstheme="minorHAnsi"/>
                <w:b w:val="0"/>
                <w:bCs w:val="0"/>
              </w:rPr>
              <w:t>0</w:t>
            </w:r>
            <w:r w:rsidRPr="00967CB7">
              <w:rPr>
                <w:rFonts w:cstheme="minorHAnsi"/>
                <w:b w:val="0"/>
                <w:bCs w:val="0"/>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02C54CCF" w14:textId="280D4145" w:rsidR="00967CB7" w:rsidRPr="00967CB7" w:rsidRDefault="00967CB7" w:rsidP="00967CB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967CB7">
              <w:rPr>
                <w:rFonts w:cstheme="minorHAnsi"/>
              </w:rPr>
              <w:t>Registration</w:t>
            </w:r>
          </w:p>
        </w:tc>
      </w:tr>
      <w:tr w:rsidR="007C0D2E" w:rsidRPr="00505E97" w14:paraId="375B5766" w14:textId="77777777" w:rsidTr="00E16BD7">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56C68E3" w14:textId="75A2B2EE" w:rsidR="007C0D2E" w:rsidRPr="005C0632" w:rsidRDefault="004F2EEC" w:rsidP="00E16BD7">
            <w:pPr>
              <w:jc w:val="center"/>
              <w:rPr>
                <w:rFonts w:eastAsia="Cambria" w:cstheme="minorHAnsi"/>
                <w:b w:val="0"/>
                <w:bCs w:val="0"/>
                <w:color w:val="231F20"/>
              </w:rPr>
            </w:pPr>
            <w:r>
              <w:rPr>
                <w:rFonts w:eastAsia="Cambria" w:cstheme="minorHAnsi"/>
                <w:b w:val="0"/>
                <w:bCs w:val="0"/>
                <w:color w:val="231F20"/>
              </w:rPr>
              <w:t>9</w:t>
            </w:r>
            <w:r w:rsidR="007C0D2E" w:rsidRPr="005C0632">
              <w:rPr>
                <w:rFonts w:eastAsia="Cambria" w:cstheme="minorHAnsi"/>
                <w:b w:val="0"/>
                <w:bCs w:val="0"/>
                <w:color w:val="231F20"/>
              </w:rPr>
              <w:t>:</w:t>
            </w:r>
            <w:r>
              <w:rPr>
                <w:rFonts w:eastAsia="Cambria" w:cstheme="minorHAnsi"/>
                <w:b w:val="0"/>
                <w:bCs w:val="0"/>
                <w:color w:val="231F20"/>
              </w:rPr>
              <w:t>0</w:t>
            </w:r>
            <w:r w:rsidR="00505E97" w:rsidRPr="005C0632">
              <w:rPr>
                <w:rFonts w:eastAsia="Cambria" w:cstheme="minorHAnsi"/>
                <w:b w:val="0"/>
                <w:bCs w:val="0"/>
                <w:color w:val="231F20"/>
              </w:rPr>
              <w:t>0</w:t>
            </w:r>
            <w:r w:rsidR="007C0D2E" w:rsidRPr="005C0632">
              <w:rPr>
                <w:rFonts w:eastAsia="Cambria" w:cstheme="minorHAnsi"/>
                <w:b w:val="0"/>
                <w:bCs w:val="0"/>
                <w:color w:val="231F20"/>
              </w:rPr>
              <w:t xml:space="preserve"> </w:t>
            </w:r>
            <w:r w:rsidR="00505E97" w:rsidRPr="005C0632">
              <w:rPr>
                <w:rFonts w:eastAsia="Cambria" w:cstheme="minorHAnsi"/>
                <w:b w:val="0"/>
                <w:bCs w:val="0"/>
                <w:color w:val="231F20"/>
              </w:rPr>
              <w:t>- 9</w:t>
            </w:r>
            <w:r w:rsidR="007C0D2E" w:rsidRPr="005C0632">
              <w:rPr>
                <w:rFonts w:eastAsia="Cambria" w:cstheme="minorHAnsi"/>
                <w:b w:val="0"/>
                <w:bCs w:val="0"/>
                <w:color w:val="231F20"/>
              </w:rPr>
              <w:t>:</w:t>
            </w:r>
            <w:r w:rsidR="00967CB7">
              <w:rPr>
                <w:rFonts w:eastAsia="Cambria" w:cstheme="minorHAnsi"/>
                <w:b w:val="0"/>
                <w:bCs w:val="0"/>
                <w:color w:val="231F20"/>
              </w:rPr>
              <w:t>3</w:t>
            </w:r>
            <w:r w:rsidR="005D3E78" w:rsidRPr="005C0632">
              <w:rPr>
                <w:rFonts w:eastAsia="Cambria" w:cstheme="minorHAnsi"/>
                <w:b w:val="0"/>
                <w:bCs w:val="0"/>
                <w:color w:val="231F20"/>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F3F0375" w14:textId="77777777" w:rsidR="00505E97" w:rsidRDefault="00505E97" w:rsidP="00E16BD7">
            <w:pPr>
              <w:cnfStyle w:val="000000100000" w:firstRow="0" w:lastRow="0" w:firstColumn="0" w:lastColumn="0" w:oddVBand="0" w:evenVBand="0" w:oddHBand="1" w:evenHBand="0" w:firstRowFirstColumn="0" w:firstRowLastColumn="0" w:lastRowFirstColumn="0" w:lastRowLastColumn="0"/>
              <w:rPr>
                <w:rFonts w:cstheme="minorHAnsi"/>
                <w:b/>
                <w:bCs/>
              </w:rPr>
            </w:pPr>
          </w:p>
          <w:p w14:paraId="4D4491B4" w14:textId="5EFB7186" w:rsidR="007C0D2E" w:rsidRPr="00505E97" w:rsidRDefault="007C0D2E" w:rsidP="00E16BD7">
            <w:pPr>
              <w:cnfStyle w:val="000000100000" w:firstRow="0" w:lastRow="0" w:firstColumn="0" w:lastColumn="0" w:oddVBand="0" w:evenVBand="0" w:oddHBand="1" w:evenHBand="0" w:firstRowFirstColumn="0" w:firstRowLastColumn="0" w:lastRowFirstColumn="0" w:lastRowLastColumn="0"/>
              <w:rPr>
                <w:rFonts w:cstheme="minorHAnsi"/>
                <w:b/>
                <w:bCs/>
              </w:rPr>
            </w:pPr>
            <w:r w:rsidRPr="00505E97">
              <w:rPr>
                <w:rFonts w:cstheme="minorHAnsi"/>
                <w:b/>
                <w:bCs/>
              </w:rPr>
              <w:t>Opening</w:t>
            </w:r>
            <w:r w:rsidR="00505E97" w:rsidRPr="00505E97">
              <w:rPr>
                <w:rFonts w:cstheme="minorHAnsi"/>
                <w:b/>
                <w:bCs/>
              </w:rPr>
              <w:t xml:space="preserve"> Session</w:t>
            </w:r>
          </w:p>
          <w:p w14:paraId="56609548" w14:textId="77777777" w:rsidR="00C37E95" w:rsidRDefault="007C0D2E" w:rsidP="00C37E95">
            <w:pPr>
              <w:pStyle w:val="ListParagraph"/>
              <w:numPr>
                <w:ilvl w:val="0"/>
                <w:numId w:val="23"/>
              </w:numPr>
              <w:ind w:left="428"/>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rPr>
            </w:pPr>
            <w:r w:rsidRPr="00505E97">
              <w:rPr>
                <w:rFonts w:eastAsia="Cambria" w:cstheme="minorHAnsi"/>
                <w:iCs/>
                <w:color w:val="231F20"/>
                <w:spacing w:val="-4"/>
              </w:rPr>
              <w:t>Welcome Remarks</w:t>
            </w:r>
          </w:p>
          <w:p w14:paraId="532E6EBE" w14:textId="02140DC3" w:rsidR="007224F0" w:rsidRPr="00505E97" w:rsidRDefault="007224F0" w:rsidP="00C37E95">
            <w:pPr>
              <w:pStyle w:val="ListParagraph"/>
              <w:numPr>
                <w:ilvl w:val="0"/>
                <w:numId w:val="23"/>
              </w:numPr>
              <w:ind w:left="428"/>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rPr>
            </w:pPr>
            <w:r>
              <w:rPr>
                <w:rFonts w:eastAsia="Cambria" w:cstheme="minorHAnsi"/>
                <w:iCs/>
                <w:color w:val="231F20"/>
                <w:spacing w:val="-4"/>
              </w:rPr>
              <w:t>Group Photo</w:t>
            </w:r>
          </w:p>
        </w:tc>
      </w:tr>
      <w:tr w:rsidR="00505E97" w:rsidRPr="00505E97" w14:paraId="063BADED" w14:textId="77777777" w:rsidTr="00E16BD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6505A4F" w14:textId="69369BF0" w:rsidR="00505E97" w:rsidRPr="005C0632" w:rsidRDefault="00505E97" w:rsidP="00E16BD7">
            <w:pPr>
              <w:jc w:val="center"/>
              <w:rPr>
                <w:rFonts w:eastAsia="Cambria" w:cstheme="minorHAnsi"/>
                <w:b w:val="0"/>
                <w:bCs w:val="0"/>
                <w:color w:val="231F20"/>
              </w:rPr>
            </w:pPr>
            <w:r w:rsidRPr="005C0632">
              <w:rPr>
                <w:rFonts w:eastAsia="Cambria" w:cstheme="minorHAnsi"/>
                <w:b w:val="0"/>
                <w:bCs w:val="0"/>
                <w:color w:val="231F20"/>
              </w:rPr>
              <w:t>9:</w:t>
            </w:r>
            <w:r w:rsidR="00967CB7">
              <w:rPr>
                <w:rFonts w:eastAsia="Cambria" w:cstheme="minorHAnsi"/>
                <w:b w:val="0"/>
                <w:bCs w:val="0"/>
                <w:color w:val="231F20"/>
              </w:rPr>
              <w:t>3</w:t>
            </w:r>
            <w:r w:rsidRPr="005C0632">
              <w:rPr>
                <w:rFonts w:eastAsia="Cambria" w:cstheme="minorHAnsi"/>
                <w:b w:val="0"/>
                <w:bCs w:val="0"/>
                <w:color w:val="231F20"/>
              </w:rPr>
              <w:t xml:space="preserve">0 </w:t>
            </w:r>
            <w:r w:rsidR="005C0632" w:rsidRPr="005C0632">
              <w:rPr>
                <w:rFonts w:eastAsia="Cambria" w:cstheme="minorHAnsi"/>
                <w:b w:val="0"/>
                <w:bCs w:val="0"/>
                <w:color w:val="231F20"/>
              </w:rPr>
              <w:t>–</w:t>
            </w:r>
            <w:r w:rsidRPr="005C0632">
              <w:rPr>
                <w:rFonts w:eastAsia="Cambria" w:cstheme="minorHAnsi"/>
                <w:b w:val="0"/>
                <w:bCs w:val="0"/>
                <w:color w:val="231F20"/>
              </w:rPr>
              <w:t xml:space="preserve"> </w:t>
            </w:r>
            <w:r w:rsidR="005C0632" w:rsidRPr="005C0632">
              <w:rPr>
                <w:rFonts w:eastAsia="Cambria" w:cstheme="minorHAnsi"/>
                <w:b w:val="0"/>
                <w:bCs w:val="0"/>
                <w:color w:val="231F20"/>
              </w:rPr>
              <w:t>10:30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EF72D83" w14:textId="77777777" w:rsidR="00505E97" w:rsidRDefault="00505E97" w:rsidP="00E16BD7">
            <w:pPr>
              <w:cnfStyle w:val="000000000000" w:firstRow="0" w:lastRow="0" w:firstColumn="0" w:lastColumn="0" w:oddVBand="0" w:evenVBand="0" w:oddHBand="0" w:evenHBand="0" w:firstRowFirstColumn="0" w:firstRowLastColumn="0" w:lastRowFirstColumn="0" w:lastRowLastColumn="0"/>
              <w:rPr>
                <w:rFonts w:cstheme="minorHAnsi"/>
                <w:b/>
                <w:bCs/>
              </w:rPr>
            </w:pPr>
          </w:p>
          <w:p w14:paraId="21923588" w14:textId="77777777" w:rsidR="00505E97" w:rsidRDefault="00505E97" w:rsidP="00E16BD7">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Session 1: Women Empowerment through Business Innovation and Digital Transformation</w:t>
            </w:r>
          </w:p>
          <w:p w14:paraId="53A54457" w14:textId="33820B45" w:rsidR="00505E97" w:rsidRPr="00505E97" w:rsidRDefault="00505E97" w:rsidP="00E16BD7">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505E97" w:rsidRPr="00505E97" w14:paraId="5B3D6DA2" w14:textId="77777777" w:rsidTr="00E16BD7">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CE987AF" w14:textId="0C0890C2" w:rsidR="00505E97" w:rsidRPr="005C0632" w:rsidRDefault="005C0632" w:rsidP="00E16BD7">
            <w:pPr>
              <w:jc w:val="center"/>
              <w:rPr>
                <w:rFonts w:eastAsia="Cambria" w:cstheme="minorHAnsi"/>
                <w:b w:val="0"/>
                <w:bCs w:val="0"/>
                <w:color w:val="231F20"/>
              </w:rPr>
            </w:pPr>
            <w:r w:rsidRPr="005C0632">
              <w:rPr>
                <w:rFonts w:eastAsia="Cambria" w:cstheme="minorHAnsi"/>
                <w:b w:val="0"/>
                <w:bCs w:val="0"/>
                <w:color w:val="231F20"/>
              </w:rPr>
              <w:t>10:30 – 10:45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94DD74C" w14:textId="77777777" w:rsidR="00505E97" w:rsidRDefault="00505E97" w:rsidP="00E16BD7">
            <w:pPr>
              <w:cnfStyle w:val="000000100000" w:firstRow="0" w:lastRow="0" w:firstColumn="0" w:lastColumn="0" w:oddVBand="0" w:evenVBand="0" w:oddHBand="1" w:evenHBand="0" w:firstRowFirstColumn="0" w:firstRowLastColumn="0" w:lastRowFirstColumn="0" w:lastRowLastColumn="0"/>
              <w:rPr>
                <w:rFonts w:cstheme="minorHAnsi"/>
                <w:b/>
                <w:bCs/>
              </w:rPr>
            </w:pPr>
          </w:p>
          <w:p w14:paraId="69D33C6C" w14:textId="77777777" w:rsidR="00505E97" w:rsidRPr="005C0632" w:rsidRDefault="00505E97" w:rsidP="00E16BD7">
            <w:pPr>
              <w:cnfStyle w:val="000000100000" w:firstRow="0" w:lastRow="0" w:firstColumn="0" w:lastColumn="0" w:oddVBand="0" w:evenVBand="0" w:oddHBand="1" w:evenHBand="0" w:firstRowFirstColumn="0" w:firstRowLastColumn="0" w:lastRowFirstColumn="0" w:lastRowLastColumn="0"/>
              <w:rPr>
                <w:rFonts w:cstheme="minorHAnsi"/>
                <w:i/>
                <w:iCs/>
              </w:rPr>
            </w:pPr>
            <w:r w:rsidRPr="005C0632">
              <w:rPr>
                <w:rFonts w:cstheme="minorHAnsi"/>
                <w:i/>
                <w:iCs/>
              </w:rPr>
              <w:t>Coffee Break</w:t>
            </w:r>
          </w:p>
          <w:p w14:paraId="060725AF" w14:textId="011C64A6" w:rsidR="00505E97" w:rsidRPr="00505E97" w:rsidRDefault="00505E97" w:rsidP="00E16BD7">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505E97" w:rsidRPr="00505E97" w14:paraId="7329EF94" w14:textId="77777777" w:rsidTr="00E16BD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E926407" w14:textId="5574D38D" w:rsidR="00505E97" w:rsidRPr="005C0632" w:rsidRDefault="005C0632" w:rsidP="00E16BD7">
            <w:pPr>
              <w:jc w:val="center"/>
              <w:rPr>
                <w:rFonts w:eastAsia="Cambria" w:cstheme="minorHAnsi"/>
                <w:b w:val="0"/>
                <w:bCs w:val="0"/>
                <w:color w:val="231F20"/>
              </w:rPr>
            </w:pPr>
            <w:r>
              <w:rPr>
                <w:rFonts w:eastAsia="Cambria" w:cstheme="minorHAnsi"/>
                <w:b w:val="0"/>
                <w:bCs w:val="0"/>
                <w:color w:val="231F20"/>
              </w:rPr>
              <w:t xml:space="preserve">10:45 – </w:t>
            </w:r>
            <w:r w:rsidR="00967CB7">
              <w:rPr>
                <w:rFonts w:eastAsia="Cambria" w:cstheme="minorHAnsi"/>
                <w:b w:val="0"/>
                <w:bCs w:val="0"/>
                <w:color w:val="231F20"/>
              </w:rPr>
              <w:t>1</w:t>
            </w:r>
            <w:r w:rsidR="00977E76">
              <w:rPr>
                <w:rFonts w:eastAsia="Cambria" w:cstheme="minorHAnsi"/>
                <w:b w:val="0"/>
                <w:bCs w:val="0"/>
                <w:color w:val="231F20"/>
              </w:rPr>
              <w:t>2</w:t>
            </w:r>
            <w:r>
              <w:rPr>
                <w:rFonts w:eastAsia="Cambria" w:cstheme="minorHAnsi"/>
                <w:b w:val="0"/>
                <w:bCs w:val="0"/>
                <w:color w:val="231F20"/>
              </w:rPr>
              <w:t>:</w:t>
            </w:r>
            <w:r w:rsidR="00CB565D">
              <w:rPr>
                <w:rFonts w:eastAsia="Cambria" w:cstheme="minorHAnsi"/>
                <w:b w:val="0"/>
                <w:bCs w:val="0"/>
                <w:color w:val="231F20"/>
              </w:rPr>
              <w:t>0</w:t>
            </w:r>
            <w:r w:rsidR="00D22499">
              <w:rPr>
                <w:rFonts w:eastAsia="Cambria" w:cstheme="minorHAnsi"/>
                <w:b w:val="0"/>
                <w:bCs w:val="0"/>
                <w:color w:val="231F20"/>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40C3513" w14:textId="77777777" w:rsidR="00505E97" w:rsidRDefault="00505E97" w:rsidP="00E16BD7">
            <w:pPr>
              <w:cnfStyle w:val="000000000000" w:firstRow="0" w:lastRow="0" w:firstColumn="0" w:lastColumn="0" w:oddVBand="0" w:evenVBand="0" w:oddHBand="0" w:evenHBand="0" w:firstRowFirstColumn="0" w:firstRowLastColumn="0" w:lastRowFirstColumn="0" w:lastRowLastColumn="0"/>
              <w:rPr>
                <w:rFonts w:cstheme="minorHAnsi"/>
                <w:b/>
                <w:bCs/>
              </w:rPr>
            </w:pPr>
          </w:p>
          <w:p w14:paraId="0793577D" w14:textId="77777777" w:rsidR="00505E97" w:rsidRDefault="00505E97" w:rsidP="00E16BD7">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Session 1 continued</w:t>
            </w:r>
          </w:p>
          <w:p w14:paraId="31144F10" w14:textId="67C1E21C" w:rsidR="00505E97" w:rsidRPr="00505E97" w:rsidRDefault="00505E97" w:rsidP="00E16BD7">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505E97" w:rsidRPr="00505E97" w14:paraId="11FCBF02" w14:textId="77777777" w:rsidTr="00E16BD7">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B9D9284" w14:textId="713133BE" w:rsidR="00505E97" w:rsidRPr="005C0632" w:rsidRDefault="00967CB7" w:rsidP="00E16BD7">
            <w:pPr>
              <w:jc w:val="center"/>
              <w:rPr>
                <w:rFonts w:eastAsia="Cambria" w:cstheme="minorHAnsi"/>
                <w:b w:val="0"/>
                <w:bCs w:val="0"/>
                <w:color w:val="231F20"/>
              </w:rPr>
            </w:pPr>
            <w:r>
              <w:rPr>
                <w:rFonts w:eastAsia="Cambria" w:cstheme="minorHAnsi"/>
                <w:b w:val="0"/>
                <w:bCs w:val="0"/>
                <w:color w:val="231F20"/>
              </w:rPr>
              <w:t>1</w:t>
            </w:r>
            <w:r w:rsidR="00977E76">
              <w:rPr>
                <w:rFonts w:eastAsia="Cambria" w:cstheme="minorHAnsi"/>
                <w:b w:val="0"/>
                <w:bCs w:val="0"/>
                <w:color w:val="231F20"/>
              </w:rPr>
              <w:t>2</w:t>
            </w:r>
            <w:r w:rsidR="005C0632">
              <w:rPr>
                <w:rFonts w:eastAsia="Cambria" w:cstheme="minorHAnsi"/>
                <w:b w:val="0"/>
                <w:bCs w:val="0"/>
                <w:color w:val="231F20"/>
              </w:rPr>
              <w:t>:</w:t>
            </w:r>
            <w:r w:rsidR="00CB565D">
              <w:rPr>
                <w:rFonts w:eastAsia="Cambria" w:cstheme="minorHAnsi"/>
                <w:b w:val="0"/>
                <w:bCs w:val="0"/>
                <w:color w:val="231F20"/>
              </w:rPr>
              <w:t>0</w:t>
            </w:r>
            <w:r w:rsidR="00D22499">
              <w:rPr>
                <w:rFonts w:eastAsia="Cambria" w:cstheme="minorHAnsi"/>
                <w:b w:val="0"/>
                <w:bCs w:val="0"/>
                <w:color w:val="231F20"/>
              </w:rPr>
              <w:t>0</w:t>
            </w:r>
            <w:r w:rsidR="005C0632">
              <w:rPr>
                <w:rFonts w:eastAsia="Cambria" w:cstheme="minorHAnsi"/>
                <w:b w:val="0"/>
                <w:bCs w:val="0"/>
                <w:color w:val="231F20"/>
              </w:rPr>
              <w:t xml:space="preserve"> – </w:t>
            </w:r>
            <w:r w:rsidR="00CB565D">
              <w:rPr>
                <w:rFonts w:eastAsia="Cambria" w:cstheme="minorHAnsi"/>
                <w:b w:val="0"/>
                <w:bCs w:val="0"/>
                <w:color w:val="231F20"/>
              </w:rPr>
              <w:t>1</w:t>
            </w:r>
            <w:r w:rsidR="005C0632">
              <w:rPr>
                <w:rFonts w:eastAsia="Cambria" w:cstheme="minorHAnsi"/>
                <w:b w:val="0"/>
                <w:bCs w:val="0"/>
                <w:color w:val="231F20"/>
              </w:rPr>
              <w:t>:</w:t>
            </w:r>
            <w:r w:rsidR="00CB565D">
              <w:rPr>
                <w:rFonts w:eastAsia="Cambria" w:cstheme="minorHAnsi"/>
                <w:b w:val="0"/>
                <w:bCs w:val="0"/>
                <w:color w:val="231F20"/>
              </w:rPr>
              <w:t>3</w:t>
            </w:r>
            <w:r w:rsidR="005C0632">
              <w:rPr>
                <w:rFonts w:eastAsia="Cambria" w:cstheme="minorHAnsi"/>
                <w:b w:val="0"/>
                <w:bCs w:val="0"/>
                <w:color w:val="231F20"/>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BF4C042" w14:textId="77777777" w:rsidR="00505E97" w:rsidRDefault="00505E97" w:rsidP="00E16BD7">
            <w:pPr>
              <w:cnfStyle w:val="000000100000" w:firstRow="0" w:lastRow="0" w:firstColumn="0" w:lastColumn="0" w:oddVBand="0" w:evenVBand="0" w:oddHBand="1" w:evenHBand="0" w:firstRowFirstColumn="0" w:firstRowLastColumn="0" w:lastRowFirstColumn="0" w:lastRowLastColumn="0"/>
              <w:rPr>
                <w:rFonts w:cstheme="minorHAnsi"/>
                <w:b/>
                <w:bCs/>
              </w:rPr>
            </w:pPr>
          </w:p>
          <w:p w14:paraId="44BDE548" w14:textId="77777777" w:rsidR="00505E97" w:rsidRPr="005C0632" w:rsidRDefault="00505E97" w:rsidP="00E16BD7">
            <w:pPr>
              <w:cnfStyle w:val="000000100000" w:firstRow="0" w:lastRow="0" w:firstColumn="0" w:lastColumn="0" w:oddVBand="0" w:evenVBand="0" w:oddHBand="1" w:evenHBand="0" w:firstRowFirstColumn="0" w:firstRowLastColumn="0" w:lastRowFirstColumn="0" w:lastRowLastColumn="0"/>
              <w:rPr>
                <w:rFonts w:cstheme="minorHAnsi"/>
                <w:i/>
                <w:iCs/>
              </w:rPr>
            </w:pPr>
            <w:r w:rsidRPr="005C0632">
              <w:rPr>
                <w:rFonts w:cstheme="minorHAnsi"/>
                <w:i/>
                <w:iCs/>
              </w:rPr>
              <w:t>Lunch</w:t>
            </w:r>
          </w:p>
          <w:p w14:paraId="170ABCE1" w14:textId="335CD8C5" w:rsidR="00505E97" w:rsidRPr="00505E97" w:rsidRDefault="00505E97" w:rsidP="00E16BD7">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505E97" w:rsidRPr="00505E97" w14:paraId="4A5025F8" w14:textId="77777777" w:rsidTr="00E16BD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E29053D" w14:textId="1A0E01F2" w:rsidR="00505E97" w:rsidRPr="005C0632" w:rsidRDefault="00CB565D" w:rsidP="00E16BD7">
            <w:pPr>
              <w:jc w:val="center"/>
              <w:rPr>
                <w:rFonts w:eastAsia="Cambria" w:cstheme="minorHAnsi"/>
                <w:b w:val="0"/>
                <w:bCs w:val="0"/>
                <w:color w:val="231F20"/>
              </w:rPr>
            </w:pPr>
            <w:r>
              <w:rPr>
                <w:rFonts w:eastAsia="Cambria" w:cstheme="minorHAnsi"/>
                <w:b w:val="0"/>
                <w:bCs w:val="0"/>
                <w:color w:val="231F20"/>
              </w:rPr>
              <w:t>1</w:t>
            </w:r>
            <w:r w:rsidR="005C0632">
              <w:rPr>
                <w:rFonts w:eastAsia="Cambria" w:cstheme="minorHAnsi"/>
                <w:b w:val="0"/>
                <w:bCs w:val="0"/>
                <w:color w:val="231F20"/>
              </w:rPr>
              <w:t>:</w:t>
            </w:r>
            <w:r>
              <w:rPr>
                <w:rFonts w:eastAsia="Cambria" w:cstheme="minorHAnsi"/>
                <w:b w:val="0"/>
                <w:bCs w:val="0"/>
                <w:color w:val="231F20"/>
              </w:rPr>
              <w:t>3</w:t>
            </w:r>
            <w:r w:rsidR="005C0632">
              <w:rPr>
                <w:rFonts w:eastAsia="Cambria" w:cstheme="minorHAnsi"/>
                <w:b w:val="0"/>
                <w:bCs w:val="0"/>
                <w:color w:val="231F20"/>
              </w:rPr>
              <w:t>0 – 3:30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FB3A551" w14:textId="77777777" w:rsidR="00505E97" w:rsidRDefault="00505E97" w:rsidP="00E16BD7">
            <w:pPr>
              <w:cnfStyle w:val="000000000000" w:firstRow="0" w:lastRow="0" w:firstColumn="0" w:lastColumn="0" w:oddVBand="0" w:evenVBand="0" w:oddHBand="0" w:evenHBand="0" w:firstRowFirstColumn="0" w:firstRowLastColumn="0" w:lastRowFirstColumn="0" w:lastRowLastColumn="0"/>
              <w:rPr>
                <w:rFonts w:cstheme="minorHAnsi"/>
                <w:b/>
                <w:bCs/>
              </w:rPr>
            </w:pPr>
          </w:p>
          <w:p w14:paraId="7A30B74C" w14:textId="41AD596E" w:rsidR="00505E97" w:rsidRDefault="00505E97" w:rsidP="00E16BD7">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 xml:space="preserve">Session </w:t>
            </w:r>
            <w:r w:rsidR="005C0632">
              <w:rPr>
                <w:rFonts w:cstheme="minorHAnsi"/>
                <w:b/>
                <w:bCs/>
              </w:rPr>
              <w:t>2</w:t>
            </w:r>
            <w:r w:rsidRPr="00505E97">
              <w:rPr>
                <w:rFonts w:cstheme="minorHAnsi"/>
                <w:b/>
                <w:bCs/>
              </w:rPr>
              <w:t xml:space="preserve">: </w:t>
            </w:r>
            <w:r w:rsidR="00C73685">
              <w:rPr>
                <w:rFonts w:cstheme="minorHAnsi"/>
                <w:b/>
                <w:bCs/>
              </w:rPr>
              <w:t>Digital Marketing</w:t>
            </w:r>
            <w:r w:rsidR="00A453ED">
              <w:rPr>
                <w:rFonts w:cstheme="minorHAnsi"/>
                <w:b/>
                <w:bCs/>
              </w:rPr>
              <w:t xml:space="preserve"> &amp; E-Commerce</w:t>
            </w:r>
          </w:p>
          <w:p w14:paraId="06BAE0D6" w14:textId="47804A6A" w:rsidR="00505E97" w:rsidRPr="00505E97" w:rsidRDefault="00505E97" w:rsidP="00E16BD7">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505E97" w:rsidRPr="00505E97" w14:paraId="7DA04E7F" w14:textId="77777777" w:rsidTr="00E16BD7">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5F0CBA2" w14:textId="4C417CE0" w:rsidR="00505E97" w:rsidRPr="005C0632" w:rsidRDefault="005C0632" w:rsidP="00E16BD7">
            <w:pPr>
              <w:jc w:val="center"/>
              <w:rPr>
                <w:rFonts w:eastAsia="Cambria" w:cstheme="minorHAnsi"/>
                <w:b w:val="0"/>
                <w:bCs w:val="0"/>
                <w:color w:val="231F20"/>
              </w:rPr>
            </w:pPr>
            <w:r>
              <w:rPr>
                <w:rFonts w:eastAsia="Cambria" w:cstheme="minorHAnsi"/>
                <w:b w:val="0"/>
                <w:bCs w:val="0"/>
                <w:color w:val="231F20"/>
              </w:rPr>
              <w:t>3:30 – 3:45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6BF0D96" w14:textId="77777777" w:rsidR="00505E97" w:rsidRDefault="00505E97" w:rsidP="00E16BD7">
            <w:pPr>
              <w:cnfStyle w:val="000000100000" w:firstRow="0" w:lastRow="0" w:firstColumn="0" w:lastColumn="0" w:oddVBand="0" w:evenVBand="0" w:oddHBand="1" w:evenHBand="0" w:firstRowFirstColumn="0" w:firstRowLastColumn="0" w:lastRowFirstColumn="0" w:lastRowLastColumn="0"/>
              <w:rPr>
                <w:rFonts w:cstheme="minorHAnsi"/>
                <w:b/>
                <w:bCs/>
              </w:rPr>
            </w:pPr>
          </w:p>
          <w:p w14:paraId="02C3FB59" w14:textId="77777777" w:rsidR="00505E97" w:rsidRPr="005C0632" w:rsidRDefault="00505E97" w:rsidP="00E16BD7">
            <w:pPr>
              <w:cnfStyle w:val="000000100000" w:firstRow="0" w:lastRow="0" w:firstColumn="0" w:lastColumn="0" w:oddVBand="0" w:evenVBand="0" w:oddHBand="1" w:evenHBand="0" w:firstRowFirstColumn="0" w:firstRowLastColumn="0" w:lastRowFirstColumn="0" w:lastRowLastColumn="0"/>
              <w:rPr>
                <w:rFonts w:cstheme="minorHAnsi"/>
                <w:i/>
                <w:iCs/>
              </w:rPr>
            </w:pPr>
            <w:r w:rsidRPr="005C0632">
              <w:rPr>
                <w:rFonts w:cstheme="minorHAnsi"/>
                <w:i/>
                <w:iCs/>
              </w:rPr>
              <w:t>Coffee Break</w:t>
            </w:r>
          </w:p>
          <w:p w14:paraId="21C0D461" w14:textId="49D9E1FA" w:rsidR="00505E97" w:rsidRPr="00505E97" w:rsidRDefault="00505E97" w:rsidP="00E16BD7">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505E97" w:rsidRPr="00505E97" w14:paraId="5A5775D1" w14:textId="77777777" w:rsidTr="00E16BD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AD18979" w14:textId="207504F5" w:rsidR="00505E97" w:rsidRPr="005C0632" w:rsidRDefault="005C0632" w:rsidP="00E16BD7">
            <w:pPr>
              <w:jc w:val="center"/>
              <w:rPr>
                <w:rFonts w:eastAsia="Cambria" w:cstheme="minorHAnsi"/>
                <w:b w:val="0"/>
                <w:bCs w:val="0"/>
                <w:color w:val="231F20"/>
              </w:rPr>
            </w:pPr>
            <w:r>
              <w:rPr>
                <w:rFonts w:eastAsia="Cambria" w:cstheme="minorHAnsi"/>
                <w:b w:val="0"/>
                <w:bCs w:val="0"/>
                <w:color w:val="231F20"/>
              </w:rPr>
              <w:t xml:space="preserve">3:45 – </w:t>
            </w:r>
            <w:r w:rsidR="00F91752">
              <w:rPr>
                <w:rFonts w:eastAsia="Cambria" w:cstheme="minorHAnsi"/>
                <w:b w:val="0"/>
                <w:bCs w:val="0"/>
                <w:color w:val="231F20"/>
              </w:rPr>
              <w:t>4</w:t>
            </w:r>
            <w:r>
              <w:rPr>
                <w:rFonts w:eastAsia="Cambria" w:cstheme="minorHAnsi"/>
                <w:b w:val="0"/>
                <w:bCs w:val="0"/>
                <w:color w:val="231F20"/>
              </w:rPr>
              <w:t>:</w:t>
            </w:r>
            <w:r w:rsidR="00F91752">
              <w:rPr>
                <w:rFonts w:eastAsia="Cambria" w:cstheme="minorHAnsi"/>
                <w:b w:val="0"/>
                <w:bCs w:val="0"/>
                <w:color w:val="231F20"/>
              </w:rPr>
              <w:t>3</w:t>
            </w:r>
            <w:r>
              <w:rPr>
                <w:rFonts w:eastAsia="Cambria" w:cstheme="minorHAnsi"/>
                <w:b w:val="0"/>
                <w:bCs w:val="0"/>
                <w:color w:val="231F20"/>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EBCA1AC" w14:textId="77777777" w:rsidR="00505E97" w:rsidRDefault="00505E97" w:rsidP="00E16BD7">
            <w:pPr>
              <w:cnfStyle w:val="000000000000" w:firstRow="0" w:lastRow="0" w:firstColumn="0" w:lastColumn="0" w:oddVBand="0" w:evenVBand="0" w:oddHBand="0" w:evenHBand="0" w:firstRowFirstColumn="0" w:firstRowLastColumn="0" w:lastRowFirstColumn="0" w:lastRowLastColumn="0"/>
              <w:rPr>
                <w:rFonts w:cstheme="minorHAnsi"/>
                <w:b/>
                <w:bCs/>
              </w:rPr>
            </w:pPr>
          </w:p>
          <w:p w14:paraId="74A73208" w14:textId="2A4B9A5C" w:rsidR="00505E97" w:rsidRDefault="00505E97" w:rsidP="00E16BD7">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Session 2</w:t>
            </w:r>
            <w:r w:rsidR="00A453ED">
              <w:rPr>
                <w:rFonts w:cstheme="minorHAnsi"/>
                <w:b/>
                <w:bCs/>
              </w:rPr>
              <w:t xml:space="preserve"> continued</w:t>
            </w:r>
          </w:p>
          <w:p w14:paraId="0393DB79" w14:textId="2A78FE33" w:rsidR="00505E97" w:rsidRPr="00505E97" w:rsidRDefault="00505E97" w:rsidP="00E16BD7">
            <w:pPr>
              <w:cnfStyle w:val="000000000000" w:firstRow="0" w:lastRow="0" w:firstColumn="0" w:lastColumn="0" w:oddVBand="0" w:evenVBand="0" w:oddHBand="0" w:evenHBand="0" w:firstRowFirstColumn="0" w:firstRowLastColumn="0" w:lastRowFirstColumn="0" w:lastRowLastColumn="0"/>
              <w:rPr>
                <w:rFonts w:cstheme="minorHAnsi"/>
                <w:b/>
                <w:bCs/>
              </w:rPr>
            </w:pPr>
          </w:p>
        </w:tc>
      </w:tr>
    </w:tbl>
    <w:p w14:paraId="0BADAE7C" w14:textId="77777777" w:rsidR="007C0D2E" w:rsidRDefault="007C0D2E" w:rsidP="007C0D2E"/>
    <w:p w14:paraId="3E57196C" w14:textId="77777777" w:rsidR="00807DF0" w:rsidRDefault="00807DF0" w:rsidP="007C0D2E"/>
    <w:p w14:paraId="2A62153B" w14:textId="77777777" w:rsidR="00807DF0" w:rsidRDefault="00807DF0" w:rsidP="007C0D2E"/>
    <w:p w14:paraId="4AF51D0D" w14:textId="77777777" w:rsidR="005C0632" w:rsidRDefault="005C0632" w:rsidP="007C0D2E"/>
    <w:p w14:paraId="16E098E4" w14:textId="77777777" w:rsidR="005C0632" w:rsidRDefault="005C0632" w:rsidP="007C0D2E"/>
    <w:p w14:paraId="203D8D84" w14:textId="77777777" w:rsidR="005C0632" w:rsidRDefault="005C0632" w:rsidP="007C0D2E"/>
    <w:p w14:paraId="4033681F" w14:textId="77777777" w:rsidR="005C0632" w:rsidRDefault="005C0632" w:rsidP="007C0D2E"/>
    <w:tbl>
      <w:tblPr>
        <w:tblStyle w:val="GridTable4-Accent5"/>
        <w:tblW w:w="5000" w:type="pct"/>
        <w:tblLook w:val="04A0" w:firstRow="1" w:lastRow="0" w:firstColumn="1" w:lastColumn="0" w:noHBand="0" w:noVBand="1"/>
      </w:tblPr>
      <w:tblGrid>
        <w:gridCol w:w="1676"/>
        <w:gridCol w:w="7674"/>
      </w:tblGrid>
      <w:tr w:rsidR="005C0632" w:rsidRPr="00505E97" w14:paraId="5CEFFC16" w14:textId="77777777" w:rsidTr="00E16BD7">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6CBE55D7" w14:textId="20066003" w:rsidR="005C0632" w:rsidRPr="00505E97" w:rsidRDefault="00272FAF" w:rsidP="00E16BD7">
            <w:pPr>
              <w:pStyle w:val="NoSpacing"/>
              <w:jc w:val="center"/>
              <w:rPr>
                <w:rFonts w:cstheme="minorHAnsi"/>
              </w:rPr>
            </w:pPr>
            <w:r>
              <w:rPr>
                <w:rFonts w:cstheme="minorHAnsi"/>
              </w:rPr>
              <w:lastRenderedPageBreak/>
              <w:t>Thursday</w:t>
            </w:r>
            <w:r w:rsidR="005C0632" w:rsidRPr="00505E97">
              <w:rPr>
                <w:rFonts w:cstheme="minorHAnsi"/>
              </w:rPr>
              <w:t xml:space="preserve">, </w:t>
            </w:r>
            <w:r>
              <w:rPr>
                <w:rFonts w:cstheme="minorHAnsi"/>
              </w:rPr>
              <w:t>25</w:t>
            </w:r>
            <w:r w:rsidR="00A5404C">
              <w:rPr>
                <w:rFonts w:cstheme="minorHAnsi"/>
              </w:rPr>
              <w:t xml:space="preserve"> </w:t>
            </w:r>
            <w:r>
              <w:rPr>
                <w:rFonts w:cstheme="minorHAnsi"/>
              </w:rPr>
              <w:t>March</w:t>
            </w:r>
            <w:r w:rsidR="005C0632" w:rsidRPr="00505E97">
              <w:rPr>
                <w:rFonts w:cstheme="minorHAnsi"/>
              </w:rPr>
              <w:t xml:space="preserve"> 2024</w:t>
            </w:r>
          </w:p>
        </w:tc>
      </w:tr>
      <w:tr w:rsidR="005C0632" w:rsidRPr="00505E97" w14:paraId="32C4ACF5" w14:textId="77777777" w:rsidTr="00E16BD7">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DA6AFE1" w14:textId="77777777" w:rsidR="005C0632" w:rsidRPr="00505E97" w:rsidRDefault="005C0632" w:rsidP="00E16BD7">
            <w:pPr>
              <w:pStyle w:val="NoSpacing"/>
              <w:jc w:val="center"/>
              <w:rPr>
                <w:rFonts w:cstheme="minorHAnsi"/>
              </w:rPr>
            </w:pPr>
            <w:r w:rsidRPr="00505E97">
              <w:rPr>
                <w:rFonts w:cstheme="minorHAnsi"/>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EB64D69" w14:textId="77777777" w:rsidR="005C0632" w:rsidRPr="00505E97" w:rsidRDefault="005C0632" w:rsidP="00E16BD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505E97">
              <w:rPr>
                <w:rFonts w:cstheme="minorHAnsi"/>
              </w:rPr>
              <w:t>Description</w:t>
            </w:r>
          </w:p>
        </w:tc>
      </w:tr>
      <w:tr w:rsidR="005C0632" w:rsidRPr="00505E97" w14:paraId="62B8B2AA" w14:textId="77777777" w:rsidTr="00E16BD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A9E29AF" w14:textId="0CA91CB2" w:rsidR="005C0632" w:rsidRPr="005C0632" w:rsidRDefault="005C0632" w:rsidP="00E16BD7">
            <w:pPr>
              <w:jc w:val="center"/>
              <w:rPr>
                <w:rFonts w:eastAsia="Cambria" w:cstheme="minorHAnsi"/>
                <w:b w:val="0"/>
                <w:bCs w:val="0"/>
                <w:color w:val="231F20"/>
              </w:rPr>
            </w:pPr>
            <w:r w:rsidRPr="005C0632">
              <w:rPr>
                <w:rFonts w:eastAsia="Cambria" w:cstheme="minorHAnsi"/>
                <w:b w:val="0"/>
                <w:bCs w:val="0"/>
                <w:color w:val="231F20"/>
              </w:rPr>
              <w:t>9:</w:t>
            </w:r>
            <w:r>
              <w:rPr>
                <w:rFonts w:eastAsia="Cambria" w:cstheme="minorHAnsi"/>
                <w:b w:val="0"/>
                <w:bCs w:val="0"/>
                <w:color w:val="231F20"/>
              </w:rPr>
              <w:t>00</w:t>
            </w:r>
            <w:r w:rsidRPr="005C0632">
              <w:rPr>
                <w:rFonts w:eastAsia="Cambria" w:cstheme="minorHAnsi"/>
                <w:b w:val="0"/>
                <w:bCs w:val="0"/>
                <w:color w:val="231F20"/>
              </w:rPr>
              <w:t xml:space="preserve"> – </w:t>
            </w:r>
            <w:r w:rsidR="00B20CDF">
              <w:rPr>
                <w:rFonts w:eastAsia="Cambria" w:cstheme="minorHAnsi"/>
                <w:b w:val="0"/>
                <w:bCs w:val="0"/>
                <w:color w:val="231F20"/>
              </w:rPr>
              <w:t>11</w:t>
            </w:r>
            <w:r w:rsidRPr="005C0632">
              <w:rPr>
                <w:rFonts w:eastAsia="Cambria" w:cstheme="minorHAnsi"/>
                <w:b w:val="0"/>
                <w:bCs w:val="0"/>
                <w:color w:val="231F20"/>
              </w:rPr>
              <w:t>:</w:t>
            </w:r>
            <w:r w:rsidR="00B20CDF">
              <w:rPr>
                <w:rFonts w:eastAsia="Cambria" w:cstheme="minorHAnsi"/>
                <w:b w:val="0"/>
                <w:bCs w:val="0"/>
                <w:color w:val="231F20"/>
              </w:rPr>
              <w:t>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0B20321" w14:textId="77777777" w:rsidR="005C0632" w:rsidRDefault="005C0632" w:rsidP="00E16BD7">
            <w:pPr>
              <w:cnfStyle w:val="000000000000" w:firstRow="0" w:lastRow="0" w:firstColumn="0" w:lastColumn="0" w:oddVBand="0" w:evenVBand="0" w:oddHBand="0" w:evenHBand="0" w:firstRowFirstColumn="0" w:firstRowLastColumn="0" w:lastRowFirstColumn="0" w:lastRowLastColumn="0"/>
              <w:rPr>
                <w:rFonts w:cstheme="minorHAnsi"/>
                <w:b/>
                <w:bCs/>
              </w:rPr>
            </w:pPr>
          </w:p>
          <w:p w14:paraId="382ED9B0" w14:textId="7EA8D4E3" w:rsidR="005C0632" w:rsidRDefault="005C0632" w:rsidP="00E16BD7">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 xml:space="preserve">Session </w:t>
            </w:r>
            <w:r w:rsidR="00A5404C">
              <w:rPr>
                <w:rFonts w:cstheme="minorHAnsi"/>
                <w:b/>
                <w:bCs/>
              </w:rPr>
              <w:t xml:space="preserve">3: </w:t>
            </w:r>
            <w:r w:rsidR="00C73685">
              <w:rPr>
                <w:rFonts w:cstheme="minorHAnsi"/>
                <w:b/>
                <w:bCs/>
              </w:rPr>
              <w:t>Data-Analytics</w:t>
            </w:r>
          </w:p>
          <w:p w14:paraId="78620076" w14:textId="77777777" w:rsidR="005C0632" w:rsidRPr="00505E97" w:rsidRDefault="005C0632" w:rsidP="00E16BD7">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5C0632" w:rsidRPr="00505E97" w14:paraId="76BDABFD" w14:textId="77777777" w:rsidTr="00E16BD7">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6BF0B54" w14:textId="0B248AB0" w:rsidR="005C0632" w:rsidRPr="005C0632" w:rsidRDefault="005C0632" w:rsidP="00E16BD7">
            <w:pPr>
              <w:jc w:val="center"/>
              <w:rPr>
                <w:rFonts w:eastAsia="Cambria" w:cstheme="minorHAnsi"/>
                <w:b w:val="0"/>
                <w:bCs w:val="0"/>
                <w:color w:val="231F20"/>
              </w:rPr>
            </w:pPr>
            <w:r>
              <w:rPr>
                <w:rFonts w:eastAsia="Cambria" w:cstheme="minorHAnsi"/>
                <w:b w:val="0"/>
                <w:bCs w:val="0"/>
                <w:color w:val="231F20"/>
              </w:rPr>
              <w:t>1</w:t>
            </w:r>
            <w:r w:rsidR="00B20CDF">
              <w:rPr>
                <w:rFonts w:eastAsia="Cambria" w:cstheme="minorHAnsi"/>
                <w:b w:val="0"/>
                <w:bCs w:val="0"/>
                <w:color w:val="231F20"/>
              </w:rPr>
              <w:t>1</w:t>
            </w:r>
            <w:r>
              <w:rPr>
                <w:rFonts w:eastAsia="Cambria" w:cstheme="minorHAnsi"/>
                <w:b w:val="0"/>
                <w:bCs w:val="0"/>
                <w:color w:val="231F20"/>
              </w:rPr>
              <w:t>:</w:t>
            </w:r>
            <w:r w:rsidR="00B20CDF">
              <w:rPr>
                <w:rFonts w:eastAsia="Cambria" w:cstheme="minorHAnsi"/>
                <w:b w:val="0"/>
                <w:bCs w:val="0"/>
                <w:color w:val="231F20"/>
              </w:rPr>
              <w:t>00</w:t>
            </w:r>
            <w:r>
              <w:rPr>
                <w:rFonts w:eastAsia="Cambria" w:cstheme="minorHAnsi"/>
                <w:b w:val="0"/>
                <w:bCs w:val="0"/>
                <w:color w:val="231F20"/>
              </w:rPr>
              <w:t xml:space="preserve"> – 12:</w:t>
            </w:r>
            <w:r w:rsidR="001E09EA">
              <w:rPr>
                <w:rFonts w:eastAsia="Cambria" w:cstheme="minorHAnsi"/>
                <w:b w:val="0"/>
                <w:bCs w:val="0"/>
                <w:color w:val="231F20"/>
              </w:rPr>
              <w:t>0</w:t>
            </w:r>
            <w:r>
              <w:rPr>
                <w:rFonts w:eastAsia="Cambria" w:cstheme="minorHAnsi"/>
                <w:b w:val="0"/>
                <w:bCs w:val="0"/>
                <w:color w:val="231F20"/>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A224458" w14:textId="77777777" w:rsidR="005C0632" w:rsidRDefault="005C0632" w:rsidP="00E16BD7">
            <w:pPr>
              <w:cnfStyle w:val="000000100000" w:firstRow="0" w:lastRow="0" w:firstColumn="0" w:lastColumn="0" w:oddVBand="0" w:evenVBand="0" w:oddHBand="1" w:evenHBand="0" w:firstRowFirstColumn="0" w:firstRowLastColumn="0" w:lastRowFirstColumn="0" w:lastRowLastColumn="0"/>
              <w:rPr>
                <w:rFonts w:cstheme="minorHAnsi"/>
                <w:b/>
                <w:bCs/>
              </w:rPr>
            </w:pPr>
          </w:p>
          <w:p w14:paraId="3FA4D1F7" w14:textId="70482961" w:rsidR="005C0632" w:rsidRPr="00B20CDF" w:rsidRDefault="00B20CDF" w:rsidP="00E16BD7">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Lunch</w:t>
            </w:r>
          </w:p>
          <w:p w14:paraId="3117BD15" w14:textId="77777777" w:rsidR="005C0632" w:rsidRPr="00505E97" w:rsidRDefault="005C0632" w:rsidP="00E16BD7">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1E09EA" w:rsidRPr="00505E97" w14:paraId="1577428D" w14:textId="77777777" w:rsidTr="00E16BD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8BDA2CB" w14:textId="333E959B" w:rsidR="001E09EA" w:rsidRPr="001E09EA" w:rsidRDefault="001E09EA" w:rsidP="00E16BD7">
            <w:pPr>
              <w:jc w:val="center"/>
              <w:rPr>
                <w:rFonts w:eastAsia="Cambria" w:cstheme="minorHAnsi"/>
                <w:b w:val="0"/>
                <w:bCs w:val="0"/>
                <w:color w:val="231F20"/>
              </w:rPr>
            </w:pPr>
            <w:r>
              <w:rPr>
                <w:rFonts w:eastAsia="Cambria" w:cstheme="minorHAnsi"/>
                <w:b w:val="0"/>
                <w:bCs w:val="0"/>
                <w:color w:val="231F20"/>
              </w:rPr>
              <w:t>12:00 – 12:30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981100F" w14:textId="77777777" w:rsidR="001E09EA" w:rsidRDefault="001E09EA" w:rsidP="00E16BD7">
            <w:pPr>
              <w:cnfStyle w:val="000000000000" w:firstRow="0" w:lastRow="0" w:firstColumn="0" w:lastColumn="0" w:oddVBand="0" w:evenVBand="0" w:oddHBand="0" w:evenHBand="0" w:firstRowFirstColumn="0" w:firstRowLastColumn="0" w:lastRowFirstColumn="0" w:lastRowLastColumn="0"/>
              <w:rPr>
                <w:rFonts w:cstheme="minorHAnsi"/>
                <w:b/>
                <w:bCs/>
              </w:rPr>
            </w:pPr>
          </w:p>
          <w:p w14:paraId="013F92F1" w14:textId="75EFECA1" w:rsidR="001E09EA" w:rsidRDefault="00554599" w:rsidP="00E16BD7">
            <w:pPr>
              <w:cnfStyle w:val="000000000000" w:firstRow="0" w:lastRow="0" w:firstColumn="0" w:lastColumn="0" w:oddVBand="0" w:evenVBand="0" w:oddHBand="0" w:evenHBand="0" w:firstRowFirstColumn="0" w:firstRowLastColumn="0" w:lastRowFirstColumn="0" w:lastRowLastColumn="0"/>
              <w:rPr>
                <w:rFonts w:cstheme="minorHAnsi"/>
                <w:i/>
                <w:iCs/>
              </w:rPr>
            </w:pPr>
            <w:r w:rsidRPr="00554599">
              <w:rPr>
                <w:rFonts w:cstheme="minorHAnsi"/>
                <w:i/>
                <w:iCs/>
              </w:rPr>
              <w:t>Departure to</w:t>
            </w:r>
            <w:r>
              <w:rPr>
                <w:rFonts w:cstheme="minorHAnsi"/>
                <w:i/>
                <w:iCs/>
              </w:rPr>
              <w:t xml:space="preserve"> the</w:t>
            </w:r>
            <w:r w:rsidRPr="00554599">
              <w:rPr>
                <w:rFonts w:cstheme="minorHAnsi"/>
                <w:i/>
                <w:iCs/>
              </w:rPr>
              <w:t xml:space="preserve"> United Nations Conference Centre</w:t>
            </w:r>
          </w:p>
          <w:p w14:paraId="1E1B3970" w14:textId="4E4CE8D6" w:rsidR="00554599" w:rsidRPr="001E09EA" w:rsidRDefault="00554599" w:rsidP="00E16BD7">
            <w:pPr>
              <w:cnfStyle w:val="000000000000" w:firstRow="0" w:lastRow="0" w:firstColumn="0" w:lastColumn="0" w:oddVBand="0" w:evenVBand="0" w:oddHBand="0" w:evenHBand="0" w:firstRowFirstColumn="0" w:firstRowLastColumn="0" w:lastRowFirstColumn="0" w:lastRowLastColumn="0"/>
              <w:rPr>
                <w:rFonts w:cstheme="minorHAnsi"/>
                <w:i/>
                <w:iCs/>
              </w:rPr>
            </w:pPr>
          </w:p>
        </w:tc>
      </w:tr>
      <w:tr w:rsidR="005C0632" w:rsidRPr="00505E97" w14:paraId="5A4BA4E7" w14:textId="77777777" w:rsidTr="00E16BD7">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57BEF2F" w14:textId="25F0CF2B" w:rsidR="005C0632" w:rsidRPr="005C0632" w:rsidRDefault="005C0632" w:rsidP="00E16BD7">
            <w:pPr>
              <w:jc w:val="center"/>
              <w:rPr>
                <w:rFonts w:eastAsia="Cambria" w:cstheme="minorHAnsi"/>
                <w:b w:val="0"/>
                <w:bCs w:val="0"/>
                <w:color w:val="231F20"/>
              </w:rPr>
            </w:pPr>
            <w:r>
              <w:rPr>
                <w:rFonts w:eastAsia="Cambria" w:cstheme="minorHAnsi"/>
                <w:b w:val="0"/>
                <w:bCs w:val="0"/>
                <w:color w:val="231F20"/>
              </w:rPr>
              <w:t>12:30 – 2:00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E93DC07" w14:textId="77777777" w:rsidR="005C0632" w:rsidRDefault="005C0632" w:rsidP="00E16BD7">
            <w:pPr>
              <w:cnfStyle w:val="000000100000" w:firstRow="0" w:lastRow="0" w:firstColumn="0" w:lastColumn="0" w:oddVBand="0" w:evenVBand="0" w:oddHBand="1" w:evenHBand="0" w:firstRowFirstColumn="0" w:firstRowLastColumn="0" w:lastRowFirstColumn="0" w:lastRowLastColumn="0"/>
              <w:rPr>
                <w:rFonts w:cstheme="minorHAnsi"/>
                <w:b/>
                <w:bCs/>
              </w:rPr>
            </w:pPr>
          </w:p>
          <w:p w14:paraId="696CDF58" w14:textId="3BB882AE" w:rsidR="005C0632" w:rsidRDefault="00476702" w:rsidP="00E16BD7">
            <w:pP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ESCAP CS80 Side Event</w:t>
            </w:r>
          </w:p>
          <w:p w14:paraId="555512A1" w14:textId="348A5A54" w:rsidR="00476702" w:rsidRPr="0082538B" w:rsidRDefault="0082538B" w:rsidP="00E16BD7">
            <w:pPr>
              <w:cnfStyle w:val="000000100000" w:firstRow="0" w:lastRow="0" w:firstColumn="0" w:lastColumn="0" w:oddVBand="0" w:evenVBand="0" w:oddHBand="1" w:evenHBand="0" w:firstRowFirstColumn="0" w:firstRowLastColumn="0" w:lastRowFirstColumn="0" w:lastRowLastColumn="0"/>
              <w:rPr>
                <w:rFonts w:cstheme="minorHAnsi"/>
              </w:rPr>
            </w:pPr>
            <w:r w:rsidRPr="0082538B">
              <w:rPr>
                <w:rFonts w:cstheme="minorHAnsi"/>
              </w:rPr>
              <w:t>Launch</w:t>
            </w:r>
            <w:r w:rsidR="00BE7A99">
              <w:rPr>
                <w:rFonts w:cstheme="minorHAnsi"/>
              </w:rPr>
              <w:t xml:space="preserve"> </w:t>
            </w:r>
            <w:r w:rsidRPr="0082538B">
              <w:rPr>
                <w:rFonts w:cstheme="minorHAnsi"/>
              </w:rPr>
              <w:t>of Women ICT Frontier Initiative (WIFI) DX</w:t>
            </w:r>
          </w:p>
          <w:p w14:paraId="10C114E7" w14:textId="77777777" w:rsidR="005C0632" w:rsidRPr="00505E97" w:rsidRDefault="005C0632" w:rsidP="00E16BD7">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5C0632" w:rsidRPr="00505E97" w14:paraId="31618925" w14:textId="77777777" w:rsidTr="00E16BD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3021A98" w14:textId="247C2B4E" w:rsidR="005C0632" w:rsidRPr="005C0632" w:rsidRDefault="005C0632" w:rsidP="00E16BD7">
            <w:pPr>
              <w:jc w:val="center"/>
              <w:rPr>
                <w:rFonts w:eastAsia="Cambria" w:cstheme="minorHAnsi"/>
                <w:b w:val="0"/>
                <w:bCs w:val="0"/>
                <w:color w:val="231F20"/>
              </w:rPr>
            </w:pPr>
            <w:r>
              <w:rPr>
                <w:rFonts w:eastAsia="Cambria" w:cstheme="minorHAnsi"/>
                <w:b w:val="0"/>
                <w:bCs w:val="0"/>
                <w:color w:val="231F20"/>
              </w:rPr>
              <w:t xml:space="preserve">2:00 – </w:t>
            </w:r>
            <w:r w:rsidR="002272F2">
              <w:rPr>
                <w:rFonts w:eastAsia="Cambria" w:cstheme="minorHAnsi"/>
                <w:b w:val="0"/>
                <w:bCs w:val="0"/>
                <w:color w:val="231F20"/>
              </w:rPr>
              <w:t>2</w:t>
            </w:r>
            <w:r>
              <w:rPr>
                <w:rFonts w:eastAsia="Cambria" w:cstheme="minorHAnsi"/>
                <w:b w:val="0"/>
                <w:bCs w:val="0"/>
                <w:color w:val="231F20"/>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2C3098B" w14:textId="77777777" w:rsidR="005C0632" w:rsidRDefault="005C0632" w:rsidP="00E16BD7">
            <w:pPr>
              <w:cnfStyle w:val="000000000000" w:firstRow="0" w:lastRow="0" w:firstColumn="0" w:lastColumn="0" w:oddVBand="0" w:evenVBand="0" w:oddHBand="0" w:evenHBand="0" w:firstRowFirstColumn="0" w:firstRowLastColumn="0" w:lastRowFirstColumn="0" w:lastRowLastColumn="0"/>
              <w:rPr>
                <w:rFonts w:cstheme="minorHAnsi"/>
                <w:b/>
                <w:bCs/>
              </w:rPr>
            </w:pPr>
          </w:p>
          <w:p w14:paraId="01D64F70" w14:textId="5EA2F41F" w:rsidR="002272F2" w:rsidRDefault="002272F2" w:rsidP="002272F2">
            <w:pPr>
              <w:cnfStyle w:val="000000000000" w:firstRow="0" w:lastRow="0" w:firstColumn="0" w:lastColumn="0" w:oddVBand="0" w:evenVBand="0" w:oddHBand="0" w:evenHBand="0" w:firstRowFirstColumn="0" w:firstRowLastColumn="0" w:lastRowFirstColumn="0" w:lastRowLastColumn="0"/>
              <w:rPr>
                <w:rFonts w:cstheme="minorHAnsi"/>
                <w:i/>
                <w:iCs/>
              </w:rPr>
            </w:pPr>
            <w:r w:rsidRPr="00554599">
              <w:rPr>
                <w:rFonts w:cstheme="minorHAnsi"/>
                <w:i/>
                <w:iCs/>
              </w:rPr>
              <w:t>Departure to</w:t>
            </w:r>
            <w:r>
              <w:rPr>
                <w:rFonts w:cstheme="minorHAnsi"/>
                <w:i/>
                <w:iCs/>
              </w:rPr>
              <w:t xml:space="preserve"> the</w:t>
            </w:r>
            <w:r w:rsidRPr="00554599">
              <w:rPr>
                <w:rFonts w:cstheme="minorHAnsi"/>
                <w:i/>
                <w:iCs/>
              </w:rPr>
              <w:t xml:space="preserve"> </w:t>
            </w:r>
            <w:r>
              <w:rPr>
                <w:rFonts w:cstheme="minorHAnsi"/>
                <w:i/>
                <w:iCs/>
              </w:rPr>
              <w:t>Venue</w:t>
            </w:r>
          </w:p>
          <w:p w14:paraId="74530E89" w14:textId="77777777" w:rsidR="005C0632" w:rsidRPr="00505E97" w:rsidRDefault="005C0632" w:rsidP="00E16BD7">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5C0632" w:rsidRPr="00505E97" w14:paraId="44903FE7" w14:textId="77777777" w:rsidTr="00E16BD7">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5D70F29" w14:textId="1DA34CF6" w:rsidR="005C0632" w:rsidRPr="005C0632" w:rsidRDefault="00782261" w:rsidP="00E16BD7">
            <w:pPr>
              <w:jc w:val="center"/>
              <w:rPr>
                <w:rFonts w:eastAsia="Cambria" w:cstheme="minorHAnsi"/>
                <w:b w:val="0"/>
                <w:bCs w:val="0"/>
                <w:color w:val="231F20"/>
              </w:rPr>
            </w:pPr>
            <w:r>
              <w:rPr>
                <w:rFonts w:eastAsia="Cambria" w:cstheme="minorHAnsi"/>
                <w:b w:val="0"/>
                <w:bCs w:val="0"/>
                <w:color w:val="231F20"/>
              </w:rPr>
              <w:t>2</w:t>
            </w:r>
            <w:r w:rsidR="005C0632">
              <w:rPr>
                <w:rFonts w:eastAsia="Cambria" w:cstheme="minorHAnsi"/>
                <w:b w:val="0"/>
                <w:bCs w:val="0"/>
                <w:color w:val="231F20"/>
              </w:rPr>
              <w:t xml:space="preserve">:30 – </w:t>
            </w:r>
            <w:r w:rsidR="000C3029">
              <w:rPr>
                <w:rFonts w:eastAsia="Cambria" w:cstheme="minorHAnsi"/>
                <w:b w:val="0"/>
                <w:bCs w:val="0"/>
                <w:color w:val="231F20"/>
              </w:rPr>
              <w:t>2</w:t>
            </w:r>
            <w:r w:rsidR="005C0632">
              <w:rPr>
                <w:rFonts w:eastAsia="Cambria" w:cstheme="minorHAnsi"/>
                <w:b w:val="0"/>
                <w:bCs w:val="0"/>
                <w:color w:val="231F20"/>
              </w:rPr>
              <w:t>:</w:t>
            </w:r>
            <w:r w:rsidR="000C3029">
              <w:rPr>
                <w:rFonts w:eastAsia="Cambria" w:cstheme="minorHAnsi"/>
                <w:b w:val="0"/>
                <w:bCs w:val="0"/>
                <w:color w:val="231F20"/>
              </w:rPr>
              <w:t>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66D4CA5" w14:textId="77777777" w:rsidR="005C0632" w:rsidRDefault="005C0632" w:rsidP="00E16BD7">
            <w:pPr>
              <w:cnfStyle w:val="000000100000" w:firstRow="0" w:lastRow="0" w:firstColumn="0" w:lastColumn="0" w:oddVBand="0" w:evenVBand="0" w:oddHBand="1" w:evenHBand="0" w:firstRowFirstColumn="0" w:firstRowLastColumn="0" w:lastRowFirstColumn="0" w:lastRowLastColumn="0"/>
              <w:rPr>
                <w:rFonts w:cstheme="minorHAnsi"/>
                <w:b/>
                <w:bCs/>
              </w:rPr>
            </w:pPr>
          </w:p>
          <w:p w14:paraId="4A222AFC" w14:textId="77777777" w:rsidR="005C0632" w:rsidRPr="005C0632" w:rsidRDefault="005C0632" w:rsidP="00E16BD7">
            <w:pPr>
              <w:cnfStyle w:val="000000100000" w:firstRow="0" w:lastRow="0" w:firstColumn="0" w:lastColumn="0" w:oddVBand="0" w:evenVBand="0" w:oddHBand="1" w:evenHBand="0" w:firstRowFirstColumn="0" w:firstRowLastColumn="0" w:lastRowFirstColumn="0" w:lastRowLastColumn="0"/>
              <w:rPr>
                <w:rFonts w:cstheme="minorHAnsi"/>
                <w:i/>
                <w:iCs/>
              </w:rPr>
            </w:pPr>
            <w:r w:rsidRPr="005C0632">
              <w:rPr>
                <w:rFonts w:cstheme="minorHAnsi"/>
                <w:i/>
                <w:iCs/>
              </w:rPr>
              <w:t>Coffee Break</w:t>
            </w:r>
          </w:p>
          <w:p w14:paraId="1BD7E59C" w14:textId="77777777" w:rsidR="005C0632" w:rsidRPr="00505E97" w:rsidRDefault="005C0632" w:rsidP="00E16BD7">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5C0632" w:rsidRPr="00505E97" w14:paraId="11D7FFA1" w14:textId="77777777" w:rsidTr="00E16BD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CF05D87" w14:textId="7FDAEECB" w:rsidR="005C0632" w:rsidRPr="005C0632" w:rsidRDefault="000C3029" w:rsidP="00E16BD7">
            <w:pPr>
              <w:jc w:val="center"/>
              <w:rPr>
                <w:rFonts w:eastAsia="Cambria" w:cstheme="minorHAnsi"/>
                <w:b w:val="0"/>
                <w:bCs w:val="0"/>
                <w:color w:val="231F20"/>
              </w:rPr>
            </w:pPr>
            <w:r>
              <w:rPr>
                <w:rFonts w:eastAsia="Cambria" w:cstheme="minorHAnsi"/>
                <w:b w:val="0"/>
                <w:bCs w:val="0"/>
                <w:color w:val="231F20"/>
              </w:rPr>
              <w:t>2</w:t>
            </w:r>
            <w:r w:rsidR="005C0632">
              <w:rPr>
                <w:rFonts w:eastAsia="Cambria" w:cstheme="minorHAnsi"/>
                <w:b w:val="0"/>
                <w:bCs w:val="0"/>
                <w:color w:val="231F20"/>
              </w:rPr>
              <w:t xml:space="preserve">:45 – </w:t>
            </w:r>
            <w:r w:rsidR="00F91752">
              <w:rPr>
                <w:rFonts w:eastAsia="Cambria" w:cstheme="minorHAnsi"/>
                <w:b w:val="0"/>
                <w:bCs w:val="0"/>
                <w:color w:val="231F20"/>
              </w:rPr>
              <w:t>4:3</w:t>
            </w:r>
            <w:r w:rsidR="005C0632">
              <w:rPr>
                <w:rFonts w:eastAsia="Cambria" w:cstheme="minorHAnsi"/>
                <w:b w:val="0"/>
                <w:bCs w:val="0"/>
                <w:color w:val="231F20"/>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C40F15D" w14:textId="77777777" w:rsidR="005C0632" w:rsidRDefault="005C0632" w:rsidP="00E16BD7">
            <w:pPr>
              <w:cnfStyle w:val="000000000000" w:firstRow="0" w:lastRow="0" w:firstColumn="0" w:lastColumn="0" w:oddVBand="0" w:evenVBand="0" w:oddHBand="0" w:evenHBand="0" w:firstRowFirstColumn="0" w:firstRowLastColumn="0" w:lastRowFirstColumn="0" w:lastRowLastColumn="0"/>
              <w:rPr>
                <w:rFonts w:cstheme="minorHAnsi"/>
                <w:b/>
                <w:bCs/>
              </w:rPr>
            </w:pPr>
          </w:p>
          <w:p w14:paraId="42785739" w14:textId="1D5C269D" w:rsidR="005C0632" w:rsidRDefault="005C0632" w:rsidP="00E16BD7">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 xml:space="preserve">Session </w:t>
            </w:r>
            <w:r w:rsidR="00A5404C">
              <w:rPr>
                <w:rFonts w:cstheme="minorHAnsi"/>
                <w:b/>
                <w:bCs/>
              </w:rPr>
              <w:t>4</w:t>
            </w:r>
            <w:r w:rsidR="006835D6">
              <w:rPr>
                <w:rFonts w:cstheme="minorHAnsi"/>
                <w:b/>
                <w:bCs/>
              </w:rPr>
              <w:t>:</w:t>
            </w:r>
            <w:r w:rsidRPr="00505E97">
              <w:rPr>
                <w:rFonts w:cstheme="minorHAnsi"/>
                <w:b/>
                <w:bCs/>
              </w:rPr>
              <w:t xml:space="preserve"> </w:t>
            </w:r>
            <w:r w:rsidR="00645018">
              <w:rPr>
                <w:rFonts w:cstheme="minorHAnsi"/>
                <w:b/>
                <w:bCs/>
              </w:rPr>
              <w:t>Trust and Security</w:t>
            </w:r>
          </w:p>
          <w:p w14:paraId="1DB708C4" w14:textId="77777777" w:rsidR="005C0632" w:rsidRPr="00505E97" w:rsidRDefault="005C0632" w:rsidP="00E16BD7">
            <w:pPr>
              <w:cnfStyle w:val="000000000000" w:firstRow="0" w:lastRow="0" w:firstColumn="0" w:lastColumn="0" w:oddVBand="0" w:evenVBand="0" w:oddHBand="0" w:evenHBand="0" w:firstRowFirstColumn="0" w:firstRowLastColumn="0" w:lastRowFirstColumn="0" w:lastRowLastColumn="0"/>
              <w:rPr>
                <w:rFonts w:cstheme="minorHAnsi"/>
                <w:b/>
                <w:bCs/>
              </w:rPr>
            </w:pPr>
          </w:p>
        </w:tc>
      </w:tr>
    </w:tbl>
    <w:p w14:paraId="7A9622B4" w14:textId="77777777" w:rsidR="005C0632" w:rsidRDefault="005C0632" w:rsidP="007C0D2E"/>
    <w:p w14:paraId="04ED62AD" w14:textId="19879C77" w:rsidR="005C0632" w:rsidRDefault="005C0632">
      <w:r>
        <w:br w:type="page"/>
      </w:r>
    </w:p>
    <w:tbl>
      <w:tblPr>
        <w:tblStyle w:val="GridTable4-Accent5"/>
        <w:tblW w:w="5000" w:type="pct"/>
        <w:tblLook w:val="04A0" w:firstRow="1" w:lastRow="0" w:firstColumn="1" w:lastColumn="0" w:noHBand="0" w:noVBand="1"/>
      </w:tblPr>
      <w:tblGrid>
        <w:gridCol w:w="1676"/>
        <w:gridCol w:w="7674"/>
      </w:tblGrid>
      <w:tr w:rsidR="005C0632" w:rsidRPr="00505E97" w14:paraId="37468ED2" w14:textId="77777777" w:rsidTr="00E16BD7">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0B6831AE" w14:textId="4F1B0E0C" w:rsidR="005C0632" w:rsidRPr="00505E97" w:rsidRDefault="00272FAF" w:rsidP="00E16BD7">
            <w:pPr>
              <w:pStyle w:val="NoSpacing"/>
              <w:jc w:val="center"/>
              <w:rPr>
                <w:rFonts w:cstheme="minorHAnsi"/>
              </w:rPr>
            </w:pPr>
            <w:r>
              <w:rPr>
                <w:rFonts w:cstheme="minorHAnsi"/>
              </w:rPr>
              <w:lastRenderedPageBreak/>
              <w:t>Friday</w:t>
            </w:r>
            <w:r w:rsidR="005C0632" w:rsidRPr="00505E97">
              <w:rPr>
                <w:rFonts w:cstheme="minorHAnsi"/>
              </w:rPr>
              <w:t xml:space="preserve">, </w:t>
            </w:r>
            <w:r>
              <w:rPr>
                <w:rFonts w:cstheme="minorHAnsi"/>
              </w:rPr>
              <w:t>26</w:t>
            </w:r>
            <w:r w:rsidR="00A5404C">
              <w:rPr>
                <w:rFonts w:cstheme="minorHAnsi"/>
              </w:rPr>
              <w:t xml:space="preserve"> </w:t>
            </w:r>
            <w:r>
              <w:rPr>
                <w:rFonts w:cstheme="minorHAnsi"/>
              </w:rPr>
              <w:t>April</w:t>
            </w:r>
            <w:r w:rsidR="005C0632" w:rsidRPr="00505E97">
              <w:rPr>
                <w:rFonts w:cstheme="minorHAnsi"/>
              </w:rPr>
              <w:t xml:space="preserve"> 2024</w:t>
            </w:r>
          </w:p>
        </w:tc>
      </w:tr>
      <w:tr w:rsidR="005C0632" w:rsidRPr="00505E97" w14:paraId="62465C1A" w14:textId="77777777" w:rsidTr="00E16BD7">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28E1D803" w14:textId="77777777" w:rsidR="005C0632" w:rsidRPr="00505E97" w:rsidRDefault="005C0632" w:rsidP="00E16BD7">
            <w:pPr>
              <w:pStyle w:val="NoSpacing"/>
              <w:jc w:val="center"/>
              <w:rPr>
                <w:rFonts w:cstheme="minorHAnsi"/>
              </w:rPr>
            </w:pPr>
            <w:r w:rsidRPr="00505E97">
              <w:rPr>
                <w:rFonts w:cstheme="minorHAnsi"/>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B28AB73" w14:textId="77777777" w:rsidR="005C0632" w:rsidRPr="00505E97" w:rsidRDefault="005C0632" w:rsidP="00E16BD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505E97">
              <w:rPr>
                <w:rFonts w:cstheme="minorHAnsi"/>
              </w:rPr>
              <w:t>Description</w:t>
            </w:r>
          </w:p>
        </w:tc>
      </w:tr>
      <w:tr w:rsidR="005C0632" w:rsidRPr="00505E97" w14:paraId="52E66EF9" w14:textId="77777777" w:rsidTr="00E16BD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0483EEA" w14:textId="77777777" w:rsidR="005C0632" w:rsidRPr="005C0632" w:rsidRDefault="005C0632" w:rsidP="00E16BD7">
            <w:pPr>
              <w:jc w:val="center"/>
              <w:rPr>
                <w:rFonts w:eastAsia="Cambria" w:cstheme="minorHAnsi"/>
                <w:b w:val="0"/>
                <w:bCs w:val="0"/>
                <w:color w:val="231F20"/>
              </w:rPr>
            </w:pPr>
            <w:r w:rsidRPr="005C0632">
              <w:rPr>
                <w:rFonts w:eastAsia="Cambria" w:cstheme="minorHAnsi"/>
                <w:b w:val="0"/>
                <w:bCs w:val="0"/>
                <w:color w:val="231F20"/>
              </w:rPr>
              <w:t>9:</w:t>
            </w:r>
            <w:r>
              <w:rPr>
                <w:rFonts w:eastAsia="Cambria" w:cstheme="minorHAnsi"/>
                <w:b w:val="0"/>
                <w:bCs w:val="0"/>
                <w:color w:val="231F20"/>
              </w:rPr>
              <w:t>00</w:t>
            </w:r>
            <w:r w:rsidRPr="005C0632">
              <w:rPr>
                <w:rFonts w:eastAsia="Cambria" w:cstheme="minorHAnsi"/>
                <w:b w:val="0"/>
                <w:bCs w:val="0"/>
                <w:color w:val="231F20"/>
              </w:rPr>
              <w:t xml:space="preserve"> – 10:30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EA27F4F" w14:textId="77777777" w:rsidR="005C0632" w:rsidRDefault="005C0632" w:rsidP="00E16BD7">
            <w:pPr>
              <w:cnfStyle w:val="000000000000" w:firstRow="0" w:lastRow="0" w:firstColumn="0" w:lastColumn="0" w:oddVBand="0" w:evenVBand="0" w:oddHBand="0" w:evenHBand="0" w:firstRowFirstColumn="0" w:firstRowLastColumn="0" w:lastRowFirstColumn="0" w:lastRowLastColumn="0"/>
              <w:rPr>
                <w:rFonts w:cstheme="minorHAnsi"/>
                <w:b/>
                <w:bCs/>
              </w:rPr>
            </w:pPr>
          </w:p>
          <w:p w14:paraId="2AFACD8C" w14:textId="62488989" w:rsidR="005C0632" w:rsidRDefault="005C0632" w:rsidP="00E16BD7">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 xml:space="preserve">Session </w:t>
            </w:r>
            <w:r w:rsidR="00A5404C">
              <w:rPr>
                <w:rFonts w:cstheme="minorHAnsi"/>
                <w:b/>
                <w:bCs/>
              </w:rPr>
              <w:t>5</w:t>
            </w:r>
            <w:r>
              <w:rPr>
                <w:rFonts w:cstheme="minorHAnsi"/>
                <w:b/>
                <w:bCs/>
              </w:rPr>
              <w:t xml:space="preserve">: </w:t>
            </w:r>
            <w:r w:rsidR="00A453ED">
              <w:rPr>
                <w:rFonts w:cstheme="minorHAnsi"/>
                <w:b/>
                <w:bCs/>
              </w:rPr>
              <w:t>Business Continuity Planning</w:t>
            </w:r>
          </w:p>
          <w:p w14:paraId="72AC3126" w14:textId="77777777" w:rsidR="005C0632" w:rsidRPr="00505E97" w:rsidRDefault="005C0632" w:rsidP="00E16BD7">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5C0632" w:rsidRPr="00505E97" w14:paraId="3885EB3F" w14:textId="77777777" w:rsidTr="00E16BD7">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D3C1D26" w14:textId="77777777" w:rsidR="005C0632" w:rsidRPr="005C0632" w:rsidRDefault="005C0632" w:rsidP="00E16BD7">
            <w:pPr>
              <w:jc w:val="center"/>
              <w:rPr>
                <w:rFonts w:eastAsia="Cambria" w:cstheme="minorHAnsi"/>
                <w:b w:val="0"/>
                <w:bCs w:val="0"/>
                <w:color w:val="231F20"/>
              </w:rPr>
            </w:pPr>
            <w:r w:rsidRPr="005C0632">
              <w:rPr>
                <w:rFonts w:eastAsia="Cambria" w:cstheme="minorHAnsi"/>
                <w:b w:val="0"/>
                <w:bCs w:val="0"/>
                <w:color w:val="231F20"/>
              </w:rPr>
              <w:t>10:30 – 10:45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6371AB7" w14:textId="77777777" w:rsidR="005C0632" w:rsidRDefault="005C0632" w:rsidP="00E16BD7">
            <w:pPr>
              <w:cnfStyle w:val="000000100000" w:firstRow="0" w:lastRow="0" w:firstColumn="0" w:lastColumn="0" w:oddVBand="0" w:evenVBand="0" w:oddHBand="1" w:evenHBand="0" w:firstRowFirstColumn="0" w:firstRowLastColumn="0" w:lastRowFirstColumn="0" w:lastRowLastColumn="0"/>
              <w:rPr>
                <w:rFonts w:cstheme="minorHAnsi"/>
                <w:b/>
                <w:bCs/>
              </w:rPr>
            </w:pPr>
          </w:p>
          <w:p w14:paraId="7B08A522" w14:textId="77777777" w:rsidR="005C0632" w:rsidRPr="005C0632" w:rsidRDefault="005C0632" w:rsidP="00E16BD7">
            <w:pPr>
              <w:cnfStyle w:val="000000100000" w:firstRow="0" w:lastRow="0" w:firstColumn="0" w:lastColumn="0" w:oddVBand="0" w:evenVBand="0" w:oddHBand="1" w:evenHBand="0" w:firstRowFirstColumn="0" w:firstRowLastColumn="0" w:lastRowFirstColumn="0" w:lastRowLastColumn="0"/>
              <w:rPr>
                <w:rFonts w:cstheme="minorHAnsi"/>
                <w:i/>
                <w:iCs/>
              </w:rPr>
            </w:pPr>
            <w:r w:rsidRPr="005C0632">
              <w:rPr>
                <w:rFonts w:cstheme="minorHAnsi"/>
                <w:i/>
                <w:iCs/>
              </w:rPr>
              <w:t>Coffee Break</w:t>
            </w:r>
          </w:p>
          <w:p w14:paraId="15B41492" w14:textId="77777777" w:rsidR="005C0632" w:rsidRPr="00505E97" w:rsidRDefault="005C0632" w:rsidP="00E16BD7">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5C0632" w:rsidRPr="00505E97" w14:paraId="5DDBADD1" w14:textId="77777777" w:rsidTr="00E16BD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49EB14C" w14:textId="488EF229" w:rsidR="005C0632" w:rsidRPr="005C0632" w:rsidRDefault="005C0632" w:rsidP="00E16BD7">
            <w:pPr>
              <w:jc w:val="center"/>
              <w:rPr>
                <w:rFonts w:eastAsia="Cambria" w:cstheme="minorHAnsi"/>
                <w:b w:val="0"/>
                <w:bCs w:val="0"/>
                <w:color w:val="231F20"/>
              </w:rPr>
            </w:pPr>
            <w:r>
              <w:rPr>
                <w:rFonts w:eastAsia="Cambria" w:cstheme="minorHAnsi"/>
                <w:b w:val="0"/>
                <w:bCs w:val="0"/>
                <w:color w:val="231F20"/>
              </w:rPr>
              <w:t>10:45 – 12:</w:t>
            </w:r>
            <w:r w:rsidR="00CB565D">
              <w:rPr>
                <w:rFonts w:eastAsia="Cambria" w:cstheme="minorHAnsi"/>
                <w:b w:val="0"/>
                <w:bCs w:val="0"/>
                <w:color w:val="231F20"/>
              </w:rPr>
              <w:t>0</w:t>
            </w:r>
            <w:r>
              <w:rPr>
                <w:rFonts w:eastAsia="Cambria" w:cstheme="minorHAnsi"/>
                <w:b w:val="0"/>
                <w:bCs w:val="0"/>
                <w:color w:val="231F20"/>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704692E" w14:textId="77777777" w:rsidR="005C0632" w:rsidRDefault="005C0632" w:rsidP="00E16BD7">
            <w:pPr>
              <w:cnfStyle w:val="000000000000" w:firstRow="0" w:lastRow="0" w:firstColumn="0" w:lastColumn="0" w:oddVBand="0" w:evenVBand="0" w:oddHBand="0" w:evenHBand="0" w:firstRowFirstColumn="0" w:firstRowLastColumn="0" w:lastRowFirstColumn="0" w:lastRowLastColumn="0"/>
              <w:rPr>
                <w:rFonts w:cstheme="minorHAnsi"/>
                <w:b/>
                <w:bCs/>
              </w:rPr>
            </w:pPr>
          </w:p>
          <w:p w14:paraId="6B6B9593" w14:textId="77777777" w:rsidR="00F409D5" w:rsidRDefault="00F409D5" w:rsidP="00F409D5">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 xml:space="preserve">Session </w:t>
            </w:r>
            <w:r>
              <w:rPr>
                <w:rFonts w:cstheme="minorHAnsi"/>
                <w:b/>
                <w:bCs/>
              </w:rPr>
              <w:t>6</w:t>
            </w:r>
            <w:r w:rsidRPr="00505E97">
              <w:rPr>
                <w:rFonts w:cstheme="minorHAnsi"/>
                <w:b/>
                <w:bCs/>
              </w:rPr>
              <w:t xml:space="preserve">: </w:t>
            </w:r>
            <w:r>
              <w:rPr>
                <w:rFonts w:cstheme="minorHAnsi"/>
                <w:b/>
                <w:bCs/>
              </w:rPr>
              <w:t>Individual Activity</w:t>
            </w:r>
          </w:p>
          <w:p w14:paraId="4B4980B6" w14:textId="77777777" w:rsidR="005C0632" w:rsidRPr="00505E97" w:rsidRDefault="005C0632" w:rsidP="00E16BD7">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5C0632" w:rsidRPr="00505E97" w14:paraId="4A963075" w14:textId="77777777" w:rsidTr="00E16BD7">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FA813C0" w14:textId="3EE191D6" w:rsidR="005C0632" w:rsidRPr="005C0632" w:rsidRDefault="005C0632" w:rsidP="00E16BD7">
            <w:pPr>
              <w:jc w:val="center"/>
              <w:rPr>
                <w:rFonts w:eastAsia="Cambria" w:cstheme="minorHAnsi"/>
                <w:b w:val="0"/>
                <w:bCs w:val="0"/>
                <w:color w:val="231F20"/>
              </w:rPr>
            </w:pPr>
            <w:r>
              <w:rPr>
                <w:rFonts w:eastAsia="Cambria" w:cstheme="minorHAnsi"/>
                <w:b w:val="0"/>
                <w:bCs w:val="0"/>
                <w:color w:val="231F20"/>
              </w:rPr>
              <w:t>12:</w:t>
            </w:r>
            <w:r w:rsidR="00CB565D">
              <w:rPr>
                <w:rFonts w:eastAsia="Cambria" w:cstheme="minorHAnsi"/>
                <w:b w:val="0"/>
                <w:bCs w:val="0"/>
                <w:color w:val="231F20"/>
              </w:rPr>
              <w:t>0</w:t>
            </w:r>
            <w:r>
              <w:rPr>
                <w:rFonts w:eastAsia="Cambria" w:cstheme="minorHAnsi"/>
                <w:b w:val="0"/>
                <w:bCs w:val="0"/>
                <w:color w:val="231F20"/>
              </w:rPr>
              <w:t xml:space="preserve">0 – </w:t>
            </w:r>
            <w:r w:rsidR="00CB565D">
              <w:rPr>
                <w:rFonts w:eastAsia="Cambria" w:cstheme="minorHAnsi"/>
                <w:b w:val="0"/>
                <w:bCs w:val="0"/>
                <w:color w:val="231F20"/>
              </w:rPr>
              <w:t>1</w:t>
            </w:r>
            <w:r>
              <w:rPr>
                <w:rFonts w:eastAsia="Cambria" w:cstheme="minorHAnsi"/>
                <w:b w:val="0"/>
                <w:bCs w:val="0"/>
                <w:color w:val="231F20"/>
              </w:rPr>
              <w:t>:</w:t>
            </w:r>
            <w:r w:rsidR="00CB565D">
              <w:rPr>
                <w:rFonts w:eastAsia="Cambria" w:cstheme="minorHAnsi"/>
                <w:b w:val="0"/>
                <w:bCs w:val="0"/>
                <w:color w:val="231F20"/>
              </w:rPr>
              <w:t>3</w:t>
            </w:r>
            <w:r>
              <w:rPr>
                <w:rFonts w:eastAsia="Cambria" w:cstheme="minorHAnsi"/>
                <w:b w:val="0"/>
                <w:bCs w:val="0"/>
                <w:color w:val="231F20"/>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E0A8B02" w14:textId="77777777" w:rsidR="005C0632" w:rsidRDefault="005C0632" w:rsidP="00E16BD7">
            <w:pPr>
              <w:cnfStyle w:val="000000100000" w:firstRow="0" w:lastRow="0" w:firstColumn="0" w:lastColumn="0" w:oddVBand="0" w:evenVBand="0" w:oddHBand="1" w:evenHBand="0" w:firstRowFirstColumn="0" w:firstRowLastColumn="0" w:lastRowFirstColumn="0" w:lastRowLastColumn="0"/>
              <w:rPr>
                <w:rFonts w:cstheme="minorHAnsi"/>
                <w:b/>
                <w:bCs/>
              </w:rPr>
            </w:pPr>
          </w:p>
          <w:p w14:paraId="7583B8E5" w14:textId="77777777" w:rsidR="005C0632" w:rsidRPr="005C0632" w:rsidRDefault="005C0632" w:rsidP="00E16BD7">
            <w:pPr>
              <w:cnfStyle w:val="000000100000" w:firstRow="0" w:lastRow="0" w:firstColumn="0" w:lastColumn="0" w:oddVBand="0" w:evenVBand="0" w:oddHBand="1" w:evenHBand="0" w:firstRowFirstColumn="0" w:firstRowLastColumn="0" w:lastRowFirstColumn="0" w:lastRowLastColumn="0"/>
              <w:rPr>
                <w:rFonts w:cstheme="minorHAnsi"/>
                <w:i/>
                <w:iCs/>
              </w:rPr>
            </w:pPr>
            <w:r w:rsidRPr="005C0632">
              <w:rPr>
                <w:rFonts w:cstheme="minorHAnsi"/>
                <w:i/>
                <w:iCs/>
              </w:rPr>
              <w:t>Lunch</w:t>
            </w:r>
          </w:p>
          <w:p w14:paraId="59591C0E" w14:textId="77777777" w:rsidR="005C0632" w:rsidRPr="00505E97" w:rsidRDefault="005C0632" w:rsidP="00E16BD7">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5C0632" w:rsidRPr="00505E97" w14:paraId="76E23469" w14:textId="77777777" w:rsidTr="00E16BD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ECDDD81" w14:textId="29BA8352" w:rsidR="005C0632" w:rsidRPr="005C0632" w:rsidRDefault="00A90522" w:rsidP="00E16BD7">
            <w:pPr>
              <w:jc w:val="center"/>
              <w:rPr>
                <w:rFonts w:eastAsia="Cambria" w:cstheme="minorHAnsi"/>
                <w:b w:val="0"/>
                <w:bCs w:val="0"/>
                <w:color w:val="231F20"/>
              </w:rPr>
            </w:pPr>
            <w:r>
              <w:rPr>
                <w:rFonts w:eastAsia="Cambria" w:cstheme="minorHAnsi"/>
                <w:b w:val="0"/>
                <w:bCs w:val="0"/>
                <w:color w:val="231F20"/>
              </w:rPr>
              <w:t>1</w:t>
            </w:r>
            <w:r w:rsidR="005C0632">
              <w:rPr>
                <w:rFonts w:eastAsia="Cambria" w:cstheme="minorHAnsi"/>
                <w:b w:val="0"/>
                <w:bCs w:val="0"/>
                <w:color w:val="231F20"/>
              </w:rPr>
              <w:t>:</w:t>
            </w:r>
            <w:r>
              <w:rPr>
                <w:rFonts w:eastAsia="Cambria" w:cstheme="minorHAnsi"/>
                <w:b w:val="0"/>
                <w:bCs w:val="0"/>
                <w:color w:val="231F20"/>
              </w:rPr>
              <w:t>3</w:t>
            </w:r>
            <w:r w:rsidR="005C0632">
              <w:rPr>
                <w:rFonts w:eastAsia="Cambria" w:cstheme="minorHAnsi"/>
                <w:b w:val="0"/>
                <w:bCs w:val="0"/>
                <w:color w:val="231F20"/>
              </w:rPr>
              <w:t>0 – 3:</w:t>
            </w:r>
            <w:r>
              <w:rPr>
                <w:rFonts w:eastAsia="Cambria" w:cstheme="minorHAnsi"/>
                <w:b w:val="0"/>
                <w:bCs w:val="0"/>
                <w:color w:val="231F20"/>
              </w:rPr>
              <w:t>0</w:t>
            </w:r>
            <w:r w:rsidR="005C0632">
              <w:rPr>
                <w:rFonts w:eastAsia="Cambria" w:cstheme="minorHAnsi"/>
                <w:b w:val="0"/>
                <w:bCs w:val="0"/>
                <w:color w:val="231F20"/>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5D044BE" w14:textId="77777777" w:rsidR="002C2F18" w:rsidRDefault="002C2F18" w:rsidP="002C2F18">
            <w:pPr>
              <w:cnfStyle w:val="000000000000" w:firstRow="0" w:lastRow="0" w:firstColumn="0" w:lastColumn="0" w:oddVBand="0" w:evenVBand="0" w:oddHBand="0" w:evenHBand="0" w:firstRowFirstColumn="0" w:firstRowLastColumn="0" w:lastRowFirstColumn="0" w:lastRowLastColumn="0"/>
              <w:rPr>
                <w:rFonts w:cstheme="minorHAnsi"/>
                <w:b/>
                <w:bCs/>
              </w:rPr>
            </w:pPr>
          </w:p>
          <w:p w14:paraId="61E9F421" w14:textId="77777777" w:rsidR="002C2F18" w:rsidRDefault="002C2F18" w:rsidP="002C2F18">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 xml:space="preserve">Session </w:t>
            </w:r>
            <w:r>
              <w:rPr>
                <w:rFonts w:cstheme="minorHAnsi"/>
                <w:b/>
                <w:bCs/>
              </w:rPr>
              <w:t>6</w:t>
            </w:r>
            <w:r w:rsidRPr="00505E97">
              <w:rPr>
                <w:rFonts w:cstheme="minorHAnsi"/>
                <w:b/>
                <w:bCs/>
              </w:rPr>
              <w:t xml:space="preserve">: </w:t>
            </w:r>
            <w:r>
              <w:rPr>
                <w:rFonts w:cstheme="minorHAnsi"/>
                <w:b/>
                <w:bCs/>
              </w:rPr>
              <w:t>continued</w:t>
            </w:r>
          </w:p>
          <w:p w14:paraId="067CA568" w14:textId="77777777" w:rsidR="005C0632" w:rsidRPr="00505E97" w:rsidRDefault="005C0632" w:rsidP="00E16BD7">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5C0632" w:rsidRPr="00505E97" w14:paraId="5B47F967" w14:textId="77777777" w:rsidTr="00E16BD7">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F0191BC" w14:textId="6967A1AA" w:rsidR="005C0632" w:rsidRPr="005C0632" w:rsidRDefault="005C0632" w:rsidP="00E16BD7">
            <w:pPr>
              <w:jc w:val="center"/>
              <w:rPr>
                <w:rFonts w:eastAsia="Cambria" w:cstheme="minorHAnsi"/>
                <w:b w:val="0"/>
                <w:bCs w:val="0"/>
                <w:color w:val="231F20"/>
              </w:rPr>
            </w:pPr>
            <w:r>
              <w:rPr>
                <w:rFonts w:eastAsia="Cambria" w:cstheme="minorHAnsi"/>
                <w:b w:val="0"/>
                <w:bCs w:val="0"/>
                <w:color w:val="231F20"/>
              </w:rPr>
              <w:t>3:</w:t>
            </w:r>
            <w:r w:rsidR="00A90522">
              <w:rPr>
                <w:rFonts w:eastAsia="Cambria" w:cstheme="minorHAnsi"/>
                <w:b w:val="0"/>
                <w:bCs w:val="0"/>
                <w:color w:val="231F20"/>
              </w:rPr>
              <w:t>0</w:t>
            </w:r>
            <w:r>
              <w:rPr>
                <w:rFonts w:eastAsia="Cambria" w:cstheme="minorHAnsi"/>
                <w:b w:val="0"/>
                <w:bCs w:val="0"/>
                <w:color w:val="231F20"/>
              </w:rPr>
              <w:t>0 – 3:</w:t>
            </w:r>
            <w:r w:rsidR="00A90522">
              <w:rPr>
                <w:rFonts w:eastAsia="Cambria" w:cstheme="minorHAnsi"/>
                <w:b w:val="0"/>
                <w:bCs w:val="0"/>
                <w:color w:val="231F20"/>
              </w:rPr>
              <w:t>1</w:t>
            </w:r>
            <w:r>
              <w:rPr>
                <w:rFonts w:eastAsia="Cambria" w:cstheme="minorHAnsi"/>
                <w:b w:val="0"/>
                <w:bCs w:val="0"/>
                <w:color w:val="231F20"/>
              </w:rPr>
              <w:t>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A40C139" w14:textId="77777777" w:rsidR="005C0632" w:rsidRDefault="005C0632" w:rsidP="00E16BD7">
            <w:pPr>
              <w:cnfStyle w:val="000000100000" w:firstRow="0" w:lastRow="0" w:firstColumn="0" w:lastColumn="0" w:oddVBand="0" w:evenVBand="0" w:oddHBand="1" w:evenHBand="0" w:firstRowFirstColumn="0" w:firstRowLastColumn="0" w:lastRowFirstColumn="0" w:lastRowLastColumn="0"/>
              <w:rPr>
                <w:rFonts w:cstheme="minorHAnsi"/>
                <w:b/>
                <w:bCs/>
              </w:rPr>
            </w:pPr>
          </w:p>
          <w:p w14:paraId="01417F14" w14:textId="77777777" w:rsidR="005C0632" w:rsidRPr="005C0632" w:rsidRDefault="005C0632" w:rsidP="00E16BD7">
            <w:pPr>
              <w:cnfStyle w:val="000000100000" w:firstRow="0" w:lastRow="0" w:firstColumn="0" w:lastColumn="0" w:oddVBand="0" w:evenVBand="0" w:oddHBand="1" w:evenHBand="0" w:firstRowFirstColumn="0" w:firstRowLastColumn="0" w:lastRowFirstColumn="0" w:lastRowLastColumn="0"/>
              <w:rPr>
                <w:rFonts w:cstheme="minorHAnsi"/>
                <w:i/>
                <w:iCs/>
              </w:rPr>
            </w:pPr>
            <w:r w:rsidRPr="005C0632">
              <w:rPr>
                <w:rFonts w:cstheme="minorHAnsi"/>
                <w:i/>
                <w:iCs/>
              </w:rPr>
              <w:t>Coffee Break</w:t>
            </w:r>
          </w:p>
          <w:p w14:paraId="48B4CDCC" w14:textId="77777777" w:rsidR="005C0632" w:rsidRPr="00505E97" w:rsidRDefault="005C0632" w:rsidP="00E16BD7">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26218C" w:rsidRPr="00505E97" w14:paraId="60E10FF2" w14:textId="77777777" w:rsidTr="00E16BD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C9FDF87" w14:textId="5DEFEA00" w:rsidR="0026218C" w:rsidRPr="0026218C" w:rsidRDefault="002C2F18" w:rsidP="00E16BD7">
            <w:pPr>
              <w:jc w:val="center"/>
              <w:rPr>
                <w:rFonts w:eastAsia="Cambria" w:cstheme="minorHAnsi"/>
                <w:b w:val="0"/>
                <w:bCs w:val="0"/>
                <w:color w:val="231F20"/>
              </w:rPr>
            </w:pPr>
            <w:r>
              <w:rPr>
                <w:rFonts w:eastAsia="Cambria" w:cstheme="minorHAnsi"/>
                <w:b w:val="0"/>
                <w:bCs w:val="0"/>
                <w:color w:val="231F20"/>
              </w:rPr>
              <w:t>3:15 – 4</w:t>
            </w:r>
            <w:r w:rsidR="0026218C" w:rsidRPr="0026218C">
              <w:rPr>
                <w:rFonts w:eastAsia="Cambria" w:cstheme="minorHAnsi"/>
                <w:b w:val="0"/>
                <w:bCs w:val="0"/>
                <w:color w:val="231F20"/>
              </w:rPr>
              <w:t>:</w:t>
            </w:r>
            <w:r>
              <w:rPr>
                <w:rFonts w:eastAsia="Cambria" w:cstheme="minorHAnsi"/>
                <w:b w:val="0"/>
                <w:bCs w:val="0"/>
                <w:color w:val="231F20"/>
              </w:rPr>
              <w:t>0</w:t>
            </w:r>
            <w:r w:rsidR="0026218C" w:rsidRPr="0026218C">
              <w:rPr>
                <w:rFonts w:eastAsia="Cambria" w:cstheme="minorHAnsi"/>
                <w:b w:val="0"/>
                <w:bCs w:val="0"/>
                <w:color w:val="231F20"/>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D094E62" w14:textId="77777777" w:rsidR="002C2F18" w:rsidRDefault="002C2F18" w:rsidP="002C2F18">
            <w:pPr>
              <w:cnfStyle w:val="000000000000" w:firstRow="0" w:lastRow="0" w:firstColumn="0" w:lastColumn="0" w:oddVBand="0" w:evenVBand="0" w:oddHBand="0" w:evenHBand="0" w:firstRowFirstColumn="0" w:firstRowLastColumn="0" w:lastRowFirstColumn="0" w:lastRowLastColumn="0"/>
              <w:rPr>
                <w:rFonts w:eastAsia="Cambria" w:cstheme="minorHAnsi"/>
                <w:b/>
                <w:bCs/>
                <w:color w:val="231F20"/>
              </w:rPr>
            </w:pPr>
          </w:p>
          <w:p w14:paraId="52898CC1" w14:textId="7BDFAF4D" w:rsidR="0026218C" w:rsidRDefault="002C2F18" w:rsidP="00E16BD7">
            <w:pPr>
              <w:cnfStyle w:val="000000000000" w:firstRow="0" w:lastRow="0" w:firstColumn="0" w:lastColumn="0" w:oddVBand="0" w:evenVBand="0" w:oddHBand="0" w:evenHBand="0" w:firstRowFirstColumn="0" w:firstRowLastColumn="0" w:lastRowFirstColumn="0" w:lastRowLastColumn="0"/>
              <w:rPr>
                <w:rFonts w:eastAsia="Cambria" w:cstheme="minorHAnsi"/>
                <w:b/>
                <w:bCs/>
                <w:color w:val="231F20"/>
              </w:rPr>
            </w:pPr>
            <w:r>
              <w:rPr>
                <w:rFonts w:eastAsia="Cambria" w:cstheme="minorHAnsi"/>
                <w:b/>
                <w:bCs/>
                <w:color w:val="231F20"/>
              </w:rPr>
              <w:t xml:space="preserve">Wrap-up &amp; </w:t>
            </w:r>
            <w:r w:rsidR="0026218C" w:rsidRPr="0026218C">
              <w:rPr>
                <w:rFonts w:eastAsia="Cambria" w:cstheme="minorHAnsi"/>
                <w:b/>
                <w:bCs/>
                <w:color w:val="231F20"/>
              </w:rPr>
              <w:t>Evaluation</w:t>
            </w:r>
          </w:p>
          <w:p w14:paraId="5C4F14E2" w14:textId="77777777" w:rsidR="0026218C" w:rsidRPr="0026218C" w:rsidRDefault="0026218C" w:rsidP="002C2F18">
            <w:pPr>
              <w:cnfStyle w:val="000000000000" w:firstRow="0" w:lastRow="0" w:firstColumn="0" w:lastColumn="0" w:oddVBand="0" w:evenVBand="0" w:oddHBand="0" w:evenHBand="0" w:firstRowFirstColumn="0" w:firstRowLastColumn="0" w:lastRowFirstColumn="0" w:lastRowLastColumn="0"/>
              <w:rPr>
                <w:rFonts w:eastAsia="Cambria" w:cstheme="minorHAnsi"/>
                <w:b/>
                <w:bCs/>
                <w:color w:val="231F20"/>
              </w:rPr>
            </w:pPr>
          </w:p>
        </w:tc>
      </w:tr>
    </w:tbl>
    <w:p w14:paraId="028A36E2" w14:textId="77777777" w:rsidR="00807DF0" w:rsidRDefault="00807DF0" w:rsidP="007C0D2E"/>
    <w:p w14:paraId="5F9AE353" w14:textId="77777777" w:rsidR="005C0632" w:rsidRDefault="005C0632" w:rsidP="007C0D2E"/>
    <w:p w14:paraId="7B4C035D" w14:textId="77777777" w:rsidR="005C0632" w:rsidRDefault="005C0632" w:rsidP="007C0D2E"/>
    <w:p w14:paraId="1E54FE55" w14:textId="77777777" w:rsidR="005C0632" w:rsidRDefault="005C0632" w:rsidP="007C0D2E"/>
    <w:p w14:paraId="4FEB482E" w14:textId="77777777" w:rsidR="005C0632" w:rsidRDefault="005C0632" w:rsidP="007C0D2E"/>
    <w:p w14:paraId="0F1CF617" w14:textId="77777777" w:rsidR="005C0632" w:rsidRDefault="005C0632" w:rsidP="007C0D2E"/>
    <w:p w14:paraId="3C1B7392" w14:textId="71A8FC79" w:rsidR="005C0632" w:rsidRDefault="005C0632" w:rsidP="007C0D2E"/>
    <w:sectPr w:rsidR="005C0632" w:rsidSect="0012508B">
      <w:headerReference w:type="default" r:id="rId12"/>
      <w:footerReference w:type="default" r:id="rId13"/>
      <w:footerReference w:type="first" r:id="rId14"/>
      <w:pgSz w:w="12240" w:h="15840"/>
      <w:pgMar w:top="2410" w:right="1440" w:bottom="1440" w:left="1440"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37431" w14:textId="77777777" w:rsidR="005C79B9" w:rsidRDefault="005C79B9" w:rsidP="0080439D">
      <w:r>
        <w:separator/>
      </w:r>
    </w:p>
  </w:endnote>
  <w:endnote w:type="continuationSeparator" w:id="0">
    <w:p w14:paraId="69E6B0ED" w14:textId="77777777" w:rsidR="005C79B9" w:rsidRDefault="005C79B9" w:rsidP="0080439D">
      <w:r>
        <w:continuationSeparator/>
      </w:r>
    </w:p>
  </w:endnote>
  <w:endnote w:type="continuationNotice" w:id="1">
    <w:p w14:paraId="7224A4E3" w14:textId="77777777" w:rsidR="005C79B9" w:rsidRDefault="005C7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charset w:val="00"/>
    <w:family w:val="swiss"/>
    <w:pitch w:val="variable"/>
    <w:sig w:usb0="20000287" w:usb1="00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ABA3" w14:textId="40C2E996" w:rsidR="00EF1A74" w:rsidRDefault="00EF1A74" w:rsidP="00EF1A74">
    <w:pPr>
      <w:pStyle w:val="Footer"/>
      <w:jc w:val="center"/>
    </w:pPr>
  </w:p>
  <w:p w14:paraId="31C819AD" w14:textId="6EB5C3E2" w:rsidR="00020FF9" w:rsidRDefault="00020FF9" w:rsidP="00EF1A74">
    <w:pPr>
      <w:pStyle w:val="Footer"/>
      <w:jc w:val="center"/>
    </w:pPr>
    <w:r w:rsidRPr="0080439D">
      <w:rPr>
        <w:noProof/>
      </w:rPr>
      <w:drawing>
        <wp:anchor distT="0" distB="0" distL="114300" distR="114300" simplePos="0" relativeHeight="251658240" behindDoc="0" locked="0" layoutInCell="1" allowOverlap="1" wp14:anchorId="0828F780" wp14:editId="483D2AF5">
          <wp:simplePos x="0" y="0"/>
          <wp:positionH relativeFrom="column">
            <wp:posOffset>-897890</wp:posOffset>
          </wp:positionH>
          <wp:positionV relativeFrom="paragraph">
            <wp:posOffset>-158750</wp:posOffset>
          </wp:positionV>
          <wp:extent cx="7802880" cy="812800"/>
          <wp:effectExtent l="0" t="0" r="0" b="0"/>
          <wp:wrapNone/>
          <wp:docPr id="424499293" name="Picture 424499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38D0" w14:textId="22005AB5" w:rsidR="00B51545" w:rsidRDefault="00B51545">
    <w:pPr>
      <w:pStyle w:val="Footer"/>
    </w:pPr>
    <w:r w:rsidRPr="0080439D">
      <w:rPr>
        <w:noProof/>
      </w:rPr>
      <w:drawing>
        <wp:anchor distT="0" distB="0" distL="114300" distR="114300" simplePos="0" relativeHeight="251658241" behindDoc="0" locked="0" layoutInCell="1" allowOverlap="1" wp14:anchorId="02A48EC0" wp14:editId="525E07AE">
          <wp:simplePos x="0" y="0"/>
          <wp:positionH relativeFrom="column">
            <wp:posOffset>-914400</wp:posOffset>
          </wp:positionH>
          <wp:positionV relativeFrom="paragraph">
            <wp:posOffset>-171450</wp:posOffset>
          </wp:positionV>
          <wp:extent cx="7802880" cy="812800"/>
          <wp:effectExtent l="0" t="0" r="0" b="0"/>
          <wp:wrapNone/>
          <wp:docPr id="1470696505" name="Picture 1470696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C675" w14:textId="77777777" w:rsidR="005C79B9" w:rsidRDefault="005C79B9" w:rsidP="0080439D">
      <w:r>
        <w:separator/>
      </w:r>
    </w:p>
  </w:footnote>
  <w:footnote w:type="continuationSeparator" w:id="0">
    <w:p w14:paraId="52939A9F" w14:textId="77777777" w:rsidR="005C79B9" w:rsidRDefault="005C79B9" w:rsidP="0080439D">
      <w:r>
        <w:continuationSeparator/>
      </w:r>
    </w:p>
  </w:footnote>
  <w:footnote w:type="continuationNotice" w:id="1">
    <w:p w14:paraId="20164D76" w14:textId="77777777" w:rsidR="005C79B9" w:rsidRDefault="005C79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383E" w14:textId="16830E3C" w:rsidR="00437CBF" w:rsidRDefault="00437CBF">
    <w:pPr>
      <w:pStyle w:val="Header"/>
    </w:pPr>
    <w:r w:rsidRPr="00116948">
      <w:rPr>
        <w:i/>
        <w:iCs/>
        <w:noProof/>
        <w:sz w:val="18"/>
        <w:szCs w:val="18"/>
        <w:highlight w:val="yellow"/>
      </w:rPr>
      <w:drawing>
        <wp:anchor distT="0" distB="0" distL="114300" distR="114300" simplePos="0" relativeHeight="251658242" behindDoc="1" locked="0" layoutInCell="1" allowOverlap="1" wp14:anchorId="3CC5C9F8" wp14:editId="54AE00DA">
          <wp:simplePos x="0" y="0"/>
          <wp:positionH relativeFrom="column">
            <wp:posOffset>-891088</wp:posOffset>
          </wp:positionH>
          <wp:positionV relativeFrom="paragraph">
            <wp:posOffset>-173890</wp:posOffset>
          </wp:positionV>
          <wp:extent cx="7802880" cy="1195057"/>
          <wp:effectExtent l="0" t="0" r="0" b="0"/>
          <wp:wrapNone/>
          <wp:docPr id="949384606" name="Picture 949384606"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02880" cy="11950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1C4FE34"/>
    <w:name w:val="WW8Num1"/>
    <w:lvl w:ilvl="0">
      <w:start w:val="1"/>
      <w:numFmt w:val="bullet"/>
      <w:lvlText w:val=""/>
      <w:lvlJc w:val="left"/>
      <w:pPr>
        <w:tabs>
          <w:tab w:val="num" w:pos="0"/>
        </w:tabs>
        <w:ind w:left="810" w:hanging="360"/>
      </w:pPr>
      <w:rPr>
        <w:rFonts w:ascii="Wingdings" w:hAnsi="Wingdings" w:cs="Symbol" w:hint="default"/>
        <w:sz w:val="20"/>
      </w:rPr>
    </w:lvl>
  </w:abstractNum>
  <w:abstractNum w:abstractNumId="1" w15:restartNumberingAfterBreak="0">
    <w:nsid w:val="01D025E6"/>
    <w:multiLevelType w:val="hybridMultilevel"/>
    <w:tmpl w:val="759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23DE6"/>
    <w:multiLevelType w:val="hybridMultilevel"/>
    <w:tmpl w:val="E0A4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90119"/>
    <w:multiLevelType w:val="hybridMultilevel"/>
    <w:tmpl w:val="89C25D6E"/>
    <w:lvl w:ilvl="0" w:tplc="A4FE1C9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D3136"/>
    <w:multiLevelType w:val="hybridMultilevel"/>
    <w:tmpl w:val="475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96407"/>
    <w:multiLevelType w:val="hybridMultilevel"/>
    <w:tmpl w:val="6CC4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E4640"/>
    <w:multiLevelType w:val="multilevel"/>
    <w:tmpl w:val="75B4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D394C"/>
    <w:multiLevelType w:val="hybridMultilevel"/>
    <w:tmpl w:val="AACE4DC0"/>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650BF"/>
    <w:multiLevelType w:val="hybridMultilevel"/>
    <w:tmpl w:val="DB3C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0072F"/>
    <w:multiLevelType w:val="hybridMultilevel"/>
    <w:tmpl w:val="9BE4097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00179"/>
    <w:multiLevelType w:val="hybridMultilevel"/>
    <w:tmpl w:val="1BF030D0"/>
    <w:lvl w:ilvl="0" w:tplc="F8AC872E">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94554"/>
    <w:multiLevelType w:val="hybridMultilevel"/>
    <w:tmpl w:val="CA14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85736"/>
    <w:multiLevelType w:val="hybridMultilevel"/>
    <w:tmpl w:val="FC0E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B68BA"/>
    <w:multiLevelType w:val="hybridMultilevel"/>
    <w:tmpl w:val="0D84D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B1E13"/>
    <w:multiLevelType w:val="hybridMultilevel"/>
    <w:tmpl w:val="F61E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C706E"/>
    <w:multiLevelType w:val="hybridMultilevel"/>
    <w:tmpl w:val="DEF4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75D01"/>
    <w:multiLevelType w:val="hybridMultilevel"/>
    <w:tmpl w:val="67AA4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77706"/>
    <w:multiLevelType w:val="hybridMultilevel"/>
    <w:tmpl w:val="D4A09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D3277"/>
    <w:multiLevelType w:val="hybridMultilevel"/>
    <w:tmpl w:val="70F62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C5C8E"/>
    <w:multiLevelType w:val="hybridMultilevel"/>
    <w:tmpl w:val="1B9CA066"/>
    <w:lvl w:ilvl="0" w:tplc="F0AA36DC">
      <w:numFmt w:val="bullet"/>
      <w:lvlText w:val="•"/>
      <w:lvlJc w:val="left"/>
      <w:pPr>
        <w:ind w:left="720" w:hanging="360"/>
      </w:pPr>
      <w:rPr>
        <w:rFonts w:ascii="Myriad Pro" w:eastAsiaTheme="minorEastAsia"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34E7E"/>
    <w:multiLevelType w:val="multilevel"/>
    <w:tmpl w:val="12C4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C0487D"/>
    <w:multiLevelType w:val="hybridMultilevel"/>
    <w:tmpl w:val="304A14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5B727A"/>
    <w:multiLevelType w:val="hybridMultilevel"/>
    <w:tmpl w:val="0DC24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F5EE8"/>
    <w:multiLevelType w:val="hybridMultilevel"/>
    <w:tmpl w:val="754A1372"/>
    <w:lvl w:ilvl="0" w:tplc="04090005">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4" w15:restartNumberingAfterBreak="0">
    <w:nsid w:val="5D0B2E34"/>
    <w:multiLevelType w:val="hybridMultilevel"/>
    <w:tmpl w:val="6A000A6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F673CDD"/>
    <w:multiLevelType w:val="hybridMultilevel"/>
    <w:tmpl w:val="4140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A6FC9"/>
    <w:multiLevelType w:val="hybridMultilevel"/>
    <w:tmpl w:val="A32C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F4AAC"/>
    <w:multiLevelType w:val="multilevel"/>
    <w:tmpl w:val="B8E0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7C113E"/>
    <w:multiLevelType w:val="hybridMultilevel"/>
    <w:tmpl w:val="541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449D9"/>
    <w:multiLevelType w:val="hybridMultilevel"/>
    <w:tmpl w:val="16063F74"/>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F079E"/>
    <w:multiLevelType w:val="hybridMultilevel"/>
    <w:tmpl w:val="DDF2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10168"/>
    <w:multiLevelType w:val="hybridMultilevel"/>
    <w:tmpl w:val="2FF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E141A"/>
    <w:multiLevelType w:val="hybridMultilevel"/>
    <w:tmpl w:val="AB48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30660"/>
    <w:multiLevelType w:val="hybridMultilevel"/>
    <w:tmpl w:val="A60A3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D1C66"/>
    <w:multiLevelType w:val="hybridMultilevel"/>
    <w:tmpl w:val="5F943760"/>
    <w:lvl w:ilvl="0" w:tplc="04090005">
      <w:start w:val="1"/>
      <w:numFmt w:val="bullet"/>
      <w:lvlText w:val=""/>
      <w:lvlJc w:val="left"/>
      <w:pPr>
        <w:ind w:left="665" w:hanging="360"/>
      </w:pPr>
      <w:rPr>
        <w:rFonts w:ascii="Wingdings" w:hAnsi="Wingdings"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35" w15:restartNumberingAfterBreak="0">
    <w:nsid w:val="77E97853"/>
    <w:multiLevelType w:val="hybridMultilevel"/>
    <w:tmpl w:val="A0E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C00E1"/>
    <w:multiLevelType w:val="hybridMultilevel"/>
    <w:tmpl w:val="DAF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559559">
    <w:abstractNumId w:val="1"/>
  </w:num>
  <w:num w:numId="2" w16cid:durableId="586886300">
    <w:abstractNumId w:val="28"/>
  </w:num>
  <w:num w:numId="3" w16cid:durableId="1294285117">
    <w:abstractNumId w:val="4"/>
  </w:num>
  <w:num w:numId="4" w16cid:durableId="966081204">
    <w:abstractNumId w:val="21"/>
  </w:num>
  <w:num w:numId="5" w16cid:durableId="499588295">
    <w:abstractNumId w:val="34"/>
  </w:num>
  <w:num w:numId="6" w16cid:durableId="335966113">
    <w:abstractNumId w:val="12"/>
  </w:num>
  <w:num w:numId="7" w16cid:durableId="28652998">
    <w:abstractNumId w:val="35"/>
  </w:num>
  <w:num w:numId="8" w16cid:durableId="306787125">
    <w:abstractNumId w:val="33"/>
  </w:num>
  <w:num w:numId="9" w16cid:durableId="1784881429">
    <w:abstractNumId w:val="19"/>
  </w:num>
  <w:num w:numId="10" w16cid:durableId="1959603052">
    <w:abstractNumId w:val="22"/>
  </w:num>
  <w:num w:numId="11" w16cid:durableId="587620263">
    <w:abstractNumId w:val="17"/>
  </w:num>
  <w:num w:numId="12" w16cid:durableId="1262882480">
    <w:abstractNumId w:val="36"/>
  </w:num>
  <w:num w:numId="13" w16cid:durableId="1884754854">
    <w:abstractNumId w:val="18"/>
  </w:num>
  <w:num w:numId="14" w16cid:durableId="782848361">
    <w:abstractNumId w:val="0"/>
  </w:num>
  <w:num w:numId="15" w16cid:durableId="67464861">
    <w:abstractNumId w:val="17"/>
  </w:num>
  <w:num w:numId="16" w16cid:durableId="1698852278">
    <w:abstractNumId w:val="34"/>
  </w:num>
  <w:num w:numId="17" w16cid:durableId="1384138209">
    <w:abstractNumId w:val="34"/>
  </w:num>
  <w:num w:numId="18" w16cid:durableId="1570268933">
    <w:abstractNumId w:val="2"/>
  </w:num>
  <w:num w:numId="19" w16cid:durableId="1618483646">
    <w:abstractNumId w:val="23"/>
  </w:num>
  <w:num w:numId="20" w16cid:durableId="339426877">
    <w:abstractNumId w:val="10"/>
  </w:num>
  <w:num w:numId="21" w16cid:durableId="471749308">
    <w:abstractNumId w:val="24"/>
  </w:num>
  <w:num w:numId="22" w16cid:durableId="1393652044">
    <w:abstractNumId w:val="13"/>
  </w:num>
  <w:num w:numId="23" w16cid:durableId="1046295450">
    <w:abstractNumId w:val="16"/>
  </w:num>
  <w:num w:numId="24" w16cid:durableId="335035547">
    <w:abstractNumId w:val="31"/>
  </w:num>
  <w:num w:numId="25" w16cid:durableId="683479187">
    <w:abstractNumId w:val="29"/>
  </w:num>
  <w:num w:numId="26" w16cid:durableId="1582325780">
    <w:abstractNumId w:val="7"/>
  </w:num>
  <w:num w:numId="27" w16cid:durableId="1163198966">
    <w:abstractNumId w:val="25"/>
  </w:num>
  <w:num w:numId="28" w16cid:durableId="2036073730">
    <w:abstractNumId w:val="3"/>
  </w:num>
  <w:num w:numId="29" w16cid:durableId="1236161668">
    <w:abstractNumId w:val="6"/>
  </w:num>
  <w:num w:numId="30" w16cid:durableId="12080097">
    <w:abstractNumId w:val="20"/>
  </w:num>
  <w:num w:numId="31" w16cid:durableId="878472584">
    <w:abstractNumId w:val="27"/>
  </w:num>
  <w:num w:numId="32" w16cid:durableId="855267945">
    <w:abstractNumId w:val="11"/>
  </w:num>
  <w:num w:numId="33" w16cid:durableId="561722644">
    <w:abstractNumId w:val="32"/>
  </w:num>
  <w:num w:numId="34" w16cid:durableId="1347903185">
    <w:abstractNumId w:val="9"/>
  </w:num>
  <w:num w:numId="35" w16cid:durableId="274218948">
    <w:abstractNumId w:val="5"/>
  </w:num>
  <w:num w:numId="36" w16cid:durableId="554776270">
    <w:abstractNumId w:val="14"/>
  </w:num>
  <w:num w:numId="37" w16cid:durableId="192808624">
    <w:abstractNumId w:val="8"/>
  </w:num>
  <w:num w:numId="38" w16cid:durableId="198248035">
    <w:abstractNumId w:val="15"/>
  </w:num>
  <w:num w:numId="39" w16cid:durableId="1797675459">
    <w:abstractNumId w:val="26"/>
  </w:num>
  <w:num w:numId="40" w16cid:durableId="8713857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9D"/>
    <w:rsid w:val="00003129"/>
    <w:rsid w:val="000116F0"/>
    <w:rsid w:val="00014AFF"/>
    <w:rsid w:val="00020FF9"/>
    <w:rsid w:val="000228C3"/>
    <w:rsid w:val="00022FF6"/>
    <w:rsid w:val="000246F6"/>
    <w:rsid w:val="00044BB3"/>
    <w:rsid w:val="00050A37"/>
    <w:rsid w:val="00050BB8"/>
    <w:rsid w:val="00055091"/>
    <w:rsid w:val="00061D4E"/>
    <w:rsid w:val="00067977"/>
    <w:rsid w:val="00067BD0"/>
    <w:rsid w:val="00071BD4"/>
    <w:rsid w:val="00075021"/>
    <w:rsid w:val="00077AEA"/>
    <w:rsid w:val="000838B9"/>
    <w:rsid w:val="000843F5"/>
    <w:rsid w:val="00085DFC"/>
    <w:rsid w:val="000874A9"/>
    <w:rsid w:val="000970EF"/>
    <w:rsid w:val="000A0022"/>
    <w:rsid w:val="000A6DCE"/>
    <w:rsid w:val="000C19A0"/>
    <w:rsid w:val="000C3029"/>
    <w:rsid w:val="000C5FB2"/>
    <w:rsid w:val="000C6177"/>
    <w:rsid w:val="000D0B78"/>
    <w:rsid w:val="000D25DC"/>
    <w:rsid w:val="000E0883"/>
    <w:rsid w:val="000E2E05"/>
    <w:rsid w:val="000E7493"/>
    <w:rsid w:val="000F19CE"/>
    <w:rsid w:val="001007CA"/>
    <w:rsid w:val="001046CF"/>
    <w:rsid w:val="00104A5C"/>
    <w:rsid w:val="00105944"/>
    <w:rsid w:val="00110FBF"/>
    <w:rsid w:val="00116ECA"/>
    <w:rsid w:val="0012508B"/>
    <w:rsid w:val="0012583C"/>
    <w:rsid w:val="00126D07"/>
    <w:rsid w:val="0013008C"/>
    <w:rsid w:val="0013034A"/>
    <w:rsid w:val="001303CE"/>
    <w:rsid w:val="00130473"/>
    <w:rsid w:val="0013157F"/>
    <w:rsid w:val="00134A03"/>
    <w:rsid w:val="00134D10"/>
    <w:rsid w:val="001356B0"/>
    <w:rsid w:val="001471F0"/>
    <w:rsid w:val="00151720"/>
    <w:rsid w:val="00154AB2"/>
    <w:rsid w:val="00160C43"/>
    <w:rsid w:val="0016162E"/>
    <w:rsid w:val="00162901"/>
    <w:rsid w:val="001649CB"/>
    <w:rsid w:val="001674AD"/>
    <w:rsid w:val="00173D50"/>
    <w:rsid w:val="00174B9D"/>
    <w:rsid w:val="0017644C"/>
    <w:rsid w:val="00180842"/>
    <w:rsid w:val="001827D0"/>
    <w:rsid w:val="00184021"/>
    <w:rsid w:val="00186C66"/>
    <w:rsid w:val="001874CF"/>
    <w:rsid w:val="00187F29"/>
    <w:rsid w:val="001A1189"/>
    <w:rsid w:val="001A319C"/>
    <w:rsid w:val="001B2E16"/>
    <w:rsid w:val="001C583F"/>
    <w:rsid w:val="001D0AF4"/>
    <w:rsid w:val="001E09EA"/>
    <w:rsid w:val="001E1A72"/>
    <w:rsid w:val="001E5356"/>
    <w:rsid w:val="001F4C02"/>
    <w:rsid w:val="002019B2"/>
    <w:rsid w:val="00206801"/>
    <w:rsid w:val="00206ED6"/>
    <w:rsid w:val="0020718C"/>
    <w:rsid w:val="00214086"/>
    <w:rsid w:val="00217242"/>
    <w:rsid w:val="0022402E"/>
    <w:rsid w:val="002272F2"/>
    <w:rsid w:val="00235DC3"/>
    <w:rsid w:val="0024513B"/>
    <w:rsid w:val="00245682"/>
    <w:rsid w:val="00250088"/>
    <w:rsid w:val="0026218C"/>
    <w:rsid w:val="00263501"/>
    <w:rsid w:val="00266573"/>
    <w:rsid w:val="00272FAF"/>
    <w:rsid w:val="00281D32"/>
    <w:rsid w:val="002827EB"/>
    <w:rsid w:val="002859A0"/>
    <w:rsid w:val="00287B42"/>
    <w:rsid w:val="00287DC6"/>
    <w:rsid w:val="0029218C"/>
    <w:rsid w:val="002968B5"/>
    <w:rsid w:val="002A7945"/>
    <w:rsid w:val="002B0677"/>
    <w:rsid w:val="002B5038"/>
    <w:rsid w:val="002B6ED1"/>
    <w:rsid w:val="002C2F18"/>
    <w:rsid w:val="002C3207"/>
    <w:rsid w:val="002C4D3F"/>
    <w:rsid w:val="002C6792"/>
    <w:rsid w:val="002D6D70"/>
    <w:rsid w:val="002E2F3C"/>
    <w:rsid w:val="002E35B0"/>
    <w:rsid w:val="002E6A43"/>
    <w:rsid w:val="002F027C"/>
    <w:rsid w:val="002F0CC0"/>
    <w:rsid w:val="002F5835"/>
    <w:rsid w:val="0030046A"/>
    <w:rsid w:val="003029E7"/>
    <w:rsid w:val="00306341"/>
    <w:rsid w:val="00307D03"/>
    <w:rsid w:val="0031223F"/>
    <w:rsid w:val="00320BB0"/>
    <w:rsid w:val="00333663"/>
    <w:rsid w:val="00336E21"/>
    <w:rsid w:val="00342C47"/>
    <w:rsid w:val="003435A5"/>
    <w:rsid w:val="00347A89"/>
    <w:rsid w:val="00350019"/>
    <w:rsid w:val="00351113"/>
    <w:rsid w:val="0035353D"/>
    <w:rsid w:val="00353E48"/>
    <w:rsid w:val="00357244"/>
    <w:rsid w:val="00360148"/>
    <w:rsid w:val="00360F16"/>
    <w:rsid w:val="003663A5"/>
    <w:rsid w:val="00371902"/>
    <w:rsid w:val="00376BB6"/>
    <w:rsid w:val="003816B8"/>
    <w:rsid w:val="0038211C"/>
    <w:rsid w:val="003A129E"/>
    <w:rsid w:val="003A2309"/>
    <w:rsid w:val="003A7F1E"/>
    <w:rsid w:val="003B247D"/>
    <w:rsid w:val="003B3080"/>
    <w:rsid w:val="003B5DAD"/>
    <w:rsid w:val="003B62C1"/>
    <w:rsid w:val="003B6AD2"/>
    <w:rsid w:val="003C442D"/>
    <w:rsid w:val="003C6BC6"/>
    <w:rsid w:val="003D04AD"/>
    <w:rsid w:val="003D04F1"/>
    <w:rsid w:val="003D76FE"/>
    <w:rsid w:val="003E35B7"/>
    <w:rsid w:val="003E396E"/>
    <w:rsid w:val="003E3B1C"/>
    <w:rsid w:val="003E5521"/>
    <w:rsid w:val="003E56F0"/>
    <w:rsid w:val="003F0282"/>
    <w:rsid w:val="003F3A63"/>
    <w:rsid w:val="003F44E6"/>
    <w:rsid w:val="004003A0"/>
    <w:rsid w:val="00401005"/>
    <w:rsid w:val="00412592"/>
    <w:rsid w:val="004265C6"/>
    <w:rsid w:val="004327F3"/>
    <w:rsid w:val="00432A7A"/>
    <w:rsid w:val="00432C73"/>
    <w:rsid w:val="004358DA"/>
    <w:rsid w:val="00435D7B"/>
    <w:rsid w:val="00437CBF"/>
    <w:rsid w:val="00447A1C"/>
    <w:rsid w:val="00450D15"/>
    <w:rsid w:val="0045309E"/>
    <w:rsid w:val="00455982"/>
    <w:rsid w:val="00463472"/>
    <w:rsid w:val="00463E33"/>
    <w:rsid w:val="00467E02"/>
    <w:rsid w:val="004701A2"/>
    <w:rsid w:val="00476702"/>
    <w:rsid w:val="00476FC5"/>
    <w:rsid w:val="004833D7"/>
    <w:rsid w:val="00490560"/>
    <w:rsid w:val="004913D9"/>
    <w:rsid w:val="00494E0F"/>
    <w:rsid w:val="00497F4F"/>
    <w:rsid w:val="004A0486"/>
    <w:rsid w:val="004A2942"/>
    <w:rsid w:val="004A332F"/>
    <w:rsid w:val="004B4A5B"/>
    <w:rsid w:val="004B6A5F"/>
    <w:rsid w:val="004B6DD7"/>
    <w:rsid w:val="004C7361"/>
    <w:rsid w:val="004D05BE"/>
    <w:rsid w:val="004D1B9D"/>
    <w:rsid w:val="004E4209"/>
    <w:rsid w:val="004E594C"/>
    <w:rsid w:val="004F0D38"/>
    <w:rsid w:val="004F235C"/>
    <w:rsid w:val="004F2E52"/>
    <w:rsid w:val="004F2EEC"/>
    <w:rsid w:val="004F7F91"/>
    <w:rsid w:val="0050077B"/>
    <w:rsid w:val="00501C77"/>
    <w:rsid w:val="00505E97"/>
    <w:rsid w:val="00525579"/>
    <w:rsid w:val="0052698E"/>
    <w:rsid w:val="00530FAD"/>
    <w:rsid w:val="005357A4"/>
    <w:rsid w:val="00541231"/>
    <w:rsid w:val="00545032"/>
    <w:rsid w:val="00553D70"/>
    <w:rsid w:val="00554194"/>
    <w:rsid w:val="00554599"/>
    <w:rsid w:val="00560806"/>
    <w:rsid w:val="005673BF"/>
    <w:rsid w:val="00580BE2"/>
    <w:rsid w:val="00581917"/>
    <w:rsid w:val="00584BE7"/>
    <w:rsid w:val="00586187"/>
    <w:rsid w:val="00587B9B"/>
    <w:rsid w:val="00591DC3"/>
    <w:rsid w:val="0059252C"/>
    <w:rsid w:val="00592DFF"/>
    <w:rsid w:val="005A1403"/>
    <w:rsid w:val="005A1C28"/>
    <w:rsid w:val="005A20DB"/>
    <w:rsid w:val="005A3935"/>
    <w:rsid w:val="005A7DB1"/>
    <w:rsid w:val="005B1AB6"/>
    <w:rsid w:val="005C0632"/>
    <w:rsid w:val="005C2942"/>
    <w:rsid w:val="005C79B9"/>
    <w:rsid w:val="005C79DB"/>
    <w:rsid w:val="005D0404"/>
    <w:rsid w:val="005D3E78"/>
    <w:rsid w:val="005D40B8"/>
    <w:rsid w:val="005D54D1"/>
    <w:rsid w:val="005D67EE"/>
    <w:rsid w:val="005D77C5"/>
    <w:rsid w:val="005E068B"/>
    <w:rsid w:val="005E393E"/>
    <w:rsid w:val="005E579A"/>
    <w:rsid w:val="005E582D"/>
    <w:rsid w:val="005F061C"/>
    <w:rsid w:val="005F17CD"/>
    <w:rsid w:val="005F2224"/>
    <w:rsid w:val="00607F4E"/>
    <w:rsid w:val="006213E5"/>
    <w:rsid w:val="0063092B"/>
    <w:rsid w:val="00632361"/>
    <w:rsid w:val="006325F2"/>
    <w:rsid w:val="006340C4"/>
    <w:rsid w:val="00643177"/>
    <w:rsid w:val="00645018"/>
    <w:rsid w:val="006474EC"/>
    <w:rsid w:val="00652763"/>
    <w:rsid w:val="00660D1A"/>
    <w:rsid w:val="00661589"/>
    <w:rsid w:val="006674C5"/>
    <w:rsid w:val="0067657A"/>
    <w:rsid w:val="00683040"/>
    <w:rsid w:val="006835D6"/>
    <w:rsid w:val="006865F6"/>
    <w:rsid w:val="00690E37"/>
    <w:rsid w:val="006916F3"/>
    <w:rsid w:val="006953DD"/>
    <w:rsid w:val="006A0A14"/>
    <w:rsid w:val="006B0CF1"/>
    <w:rsid w:val="006B3298"/>
    <w:rsid w:val="006B60A1"/>
    <w:rsid w:val="006C7D25"/>
    <w:rsid w:val="006D1A6B"/>
    <w:rsid w:val="006D6443"/>
    <w:rsid w:val="006D7BFE"/>
    <w:rsid w:val="006E0B9B"/>
    <w:rsid w:val="006F0C25"/>
    <w:rsid w:val="006F59FA"/>
    <w:rsid w:val="00700721"/>
    <w:rsid w:val="007035D2"/>
    <w:rsid w:val="00706751"/>
    <w:rsid w:val="007078B7"/>
    <w:rsid w:val="00710949"/>
    <w:rsid w:val="00711930"/>
    <w:rsid w:val="00717BDB"/>
    <w:rsid w:val="00720B2D"/>
    <w:rsid w:val="00721CB1"/>
    <w:rsid w:val="0072241A"/>
    <w:rsid w:val="007224F0"/>
    <w:rsid w:val="00722ECB"/>
    <w:rsid w:val="007234C3"/>
    <w:rsid w:val="007264F1"/>
    <w:rsid w:val="00730E6A"/>
    <w:rsid w:val="0073786B"/>
    <w:rsid w:val="007403E8"/>
    <w:rsid w:val="00742D2A"/>
    <w:rsid w:val="00750465"/>
    <w:rsid w:val="007532E8"/>
    <w:rsid w:val="00753A66"/>
    <w:rsid w:val="00756DFD"/>
    <w:rsid w:val="007620E7"/>
    <w:rsid w:val="00762BDE"/>
    <w:rsid w:val="007758DC"/>
    <w:rsid w:val="00782261"/>
    <w:rsid w:val="007830CA"/>
    <w:rsid w:val="0078421F"/>
    <w:rsid w:val="00785D79"/>
    <w:rsid w:val="0078618C"/>
    <w:rsid w:val="007A1889"/>
    <w:rsid w:val="007B033D"/>
    <w:rsid w:val="007B3E37"/>
    <w:rsid w:val="007C0D2E"/>
    <w:rsid w:val="007D630F"/>
    <w:rsid w:val="007D6C6E"/>
    <w:rsid w:val="007E2343"/>
    <w:rsid w:val="007E2AEC"/>
    <w:rsid w:val="007E4594"/>
    <w:rsid w:val="007E63D3"/>
    <w:rsid w:val="007E7319"/>
    <w:rsid w:val="007F0D38"/>
    <w:rsid w:val="007F44FD"/>
    <w:rsid w:val="007F5542"/>
    <w:rsid w:val="00800BE7"/>
    <w:rsid w:val="0080439D"/>
    <w:rsid w:val="00807DF0"/>
    <w:rsid w:val="00810D89"/>
    <w:rsid w:val="00810EBE"/>
    <w:rsid w:val="0081348A"/>
    <w:rsid w:val="00814902"/>
    <w:rsid w:val="00817EB9"/>
    <w:rsid w:val="00822334"/>
    <w:rsid w:val="0082538B"/>
    <w:rsid w:val="00825F8D"/>
    <w:rsid w:val="00830B10"/>
    <w:rsid w:val="00836FCF"/>
    <w:rsid w:val="00841A51"/>
    <w:rsid w:val="00843924"/>
    <w:rsid w:val="00853E01"/>
    <w:rsid w:val="0085463F"/>
    <w:rsid w:val="00856FCE"/>
    <w:rsid w:val="00861959"/>
    <w:rsid w:val="008679C5"/>
    <w:rsid w:val="008722C5"/>
    <w:rsid w:val="008725EC"/>
    <w:rsid w:val="008764A3"/>
    <w:rsid w:val="008816C5"/>
    <w:rsid w:val="00881DAA"/>
    <w:rsid w:val="00882E08"/>
    <w:rsid w:val="0089072A"/>
    <w:rsid w:val="00894129"/>
    <w:rsid w:val="008942EB"/>
    <w:rsid w:val="00896461"/>
    <w:rsid w:val="008A05F6"/>
    <w:rsid w:val="008A25BE"/>
    <w:rsid w:val="008A4474"/>
    <w:rsid w:val="008A64A8"/>
    <w:rsid w:val="008B2A46"/>
    <w:rsid w:val="008B4D0E"/>
    <w:rsid w:val="008B5CA1"/>
    <w:rsid w:val="008C098E"/>
    <w:rsid w:val="008D25D4"/>
    <w:rsid w:val="008D7E42"/>
    <w:rsid w:val="008E2EDF"/>
    <w:rsid w:val="008F0222"/>
    <w:rsid w:val="008F5BB5"/>
    <w:rsid w:val="00900245"/>
    <w:rsid w:val="00900497"/>
    <w:rsid w:val="00905225"/>
    <w:rsid w:val="00911E79"/>
    <w:rsid w:val="009165B8"/>
    <w:rsid w:val="009226FB"/>
    <w:rsid w:val="009237C8"/>
    <w:rsid w:val="00932477"/>
    <w:rsid w:val="009347BE"/>
    <w:rsid w:val="00935CC9"/>
    <w:rsid w:val="00937C05"/>
    <w:rsid w:val="00940552"/>
    <w:rsid w:val="00954393"/>
    <w:rsid w:val="00954D61"/>
    <w:rsid w:val="009556D4"/>
    <w:rsid w:val="009632D4"/>
    <w:rsid w:val="0096411C"/>
    <w:rsid w:val="00967CB7"/>
    <w:rsid w:val="009716F0"/>
    <w:rsid w:val="00975765"/>
    <w:rsid w:val="00977E76"/>
    <w:rsid w:val="00980180"/>
    <w:rsid w:val="00980718"/>
    <w:rsid w:val="009828CC"/>
    <w:rsid w:val="009856E0"/>
    <w:rsid w:val="00992758"/>
    <w:rsid w:val="00997221"/>
    <w:rsid w:val="009A53C6"/>
    <w:rsid w:val="009A544D"/>
    <w:rsid w:val="009B28B4"/>
    <w:rsid w:val="009B4046"/>
    <w:rsid w:val="009B5603"/>
    <w:rsid w:val="009B6D55"/>
    <w:rsid w:val="009C1C24"/>
    <w:rsid w:val="009C2552"/>
    <w:rsid w:val="009C5425"/>
    <w:rsid w:val="009C741E"/>
    <w:rsid w:val="009E22C3"/>
    <w:rsid w:val="009E7B42"/>
    <w:rsid w:val="009F511F"/>
    <w:rsid w:val="00A015EB"/>
    <w:rsid w:val="00A02159"/>
    <w:rsid w:val="00A02B20"/>
    <w:rsid w:val="00A0366D"/>
    <w:rsid w:val="00A11FA8"/>
    <w:rsid w:val="00A12624"/>
    <w:rsid w:val="00A130D3"/>
    <w:rsid w:val="00A15FB6"/>
    <w:rsid w:val="00A214AD"/>
    <w:rsid w:val="00A22E2C"/>
    <w:rsid w:val="00A31873"/>
    <w:rsid w:val="00A347A5"/>
    <w:rsid w:val="00A366CB"/>
    <w:rsid w:val="00A43AF7"/>
    <w:rsid w:val="00A453ED"/>
    <w:rsid w:val="00A45BB8"/>
    <w:rsid w:val="00A537EF"/>
    <w:rsid w:val="00A5404C"/>
    <w:rsid w:val="00A56C4B"/>
    <w:rsid w:val="00A63129"/>
    <w:rsid w:val="00A70445"/>
    <w:rsid w:val="00A73E83"/>
    <w:rsid w:val="00A74CFD"/>
    <w:rsid w:val="00A76780"/>
    <w:rsid w:val="00A805EE"/>
    <w:rsid w:val="00A80DA8"/>
    <w:rsid w:val="00A8138A"/>
    <w:rsid w:val="00A90522"/>
    <w:rsid w:val="00A92388"/>
    <w:rsid w:val="00A92839"/>
    <w:rsid w:val="00A92869"/>
    <w:rsid w:val="00A9301F"/>
    <w:rsid w:val="00A9506E"/>
    <w:rsid w:val="00A9528F"/>
    <w:rsid w:val="00A97957"/>
    <w:rsid w:val="00AA6B8B"/>
    <w:rsid w:val="00AA6D83"/>
    <w:rsid w:val="00AA6E13"/>
    <w:rsid w:val="00AB1F24"/>
    <w:rsid w:val="00AB332D"/>
    <w:rsid w:val="00AC12DB"/>
    <w:rsid w:val="00AC4FCD"/>
    <w:rsid w:val="00AC650D"/>
    <w:rsid w:val="00AD06FB"/>
    <w:rsid w:val="00AD4B10"/>
    <w:rsid w:val="00AE134C"/>
    <w:rsid w:val="00AE283E"/>
    <w:rsid w:val="00AE3AAE"/>
    <w:rsid w:val="00AF5F12"/>
    <w:rsid w:val="00B00286"/>
    <w:rsid w:val="00B003D7"/>
    <w:rsid w:val="00B00A83"/>
    <w:rsid w:val="00B13D6F"/>
    <w:rsid w:val="00B13F3E"/>
    <w:rsid w:val="00B20BB1"/>
    <w:rsid w:val="00B20CDF"/>
    <w:rsid w:val="00B217E3"/>
    <w:rsid w:val="00B2263C"/>
    <w:rsid w:val="00B30C7D"/>
    <w:rsid w:val="00B36325"/>
    <w:rsid w:val="00B36391"/>
    <w:rsid w:val="00B42C12"/>
    <w:rsid w:val="00B45081"/>
    <w:rsid w:val="00B469E3"/>
    <w:rsid w:val="00B506B8"/>
    <w:rsid w:val="00B51545"/>
    <w:rsid w:val="00B61DA8"/>
    <w:rsid w:val="00B62AFB"/>
    <w:rsid w:val="00B65F38"/>
    <w:rsid w:val="00B66C88"/>
    <w:rsid w:val="00B73C28"/>
    <w:rsid w:val="00B76FFB"/>
    <w:rsid w:val="00B771B7"/>
    <w:rsid w:val="00B77355"/>
    <w:rsid w:val="00B807A2"/>
    <w:rsid w:val="00B80F90"/>
    <w:rsid w:val="00B81B9F"/>
    <w:rsid w:val="00B83078"/>
    <w:rsid w:val="00B90FCD"/>
    <w:rsid w:val="00B918BB"/>
    <w:rsid w:val="00BA0ACA"/>
    <w:rsid w:val="00BC005D"/>
    <w:rsid w:val="00BC15DC"/>
    <w:rsid w:val="00BD63B1"/>
    <w:rsid w:val="00BE18B9"/>
    <w:rsid w:val="00BE4C38"/>
    <w:rsid w:val="00BE6CFD"/>
    <w:rsid w:val="00BE7A99"/>
    <w:rsid w:val="00BF393D"/>
    <w:rsid w:val="00BF397F"/>
    <w:rsid w:val="00C04DCB"/>
    <w:rsid w:val="00C05FA9"/>
    <w:rsid w:val="00C070D3"/>
    <w:rsid w:val="00C071B6"/>
    <w:rsid w:val="00C14426"/>
    <w:rsid w:val="00C15111"/>
    <w:rsid w:val="00C27922"/>
    <w:rsid w:val="00C30A09"/>
    <w:rsid w:val="00C31747"/>
    <w:rsid w:val="00C37319"/>
    <w:rsid w:val="00C37E95"/>
    <w:rsid w:val="00C40E83"/>
    <w:rsid w:val="00C4143B"/>
    <w:rsid w:val="00C41AA1"/>
    <w:rsid w:val="00C50830"/>
    <w:rsid w:val="00C5585C"/>
    <w:rsid w:val="00C57F0C"/>
    <w:rsid w:val="00C606E8"/>
    <w:rsid w:val="00C626CE"/>
    <w:rsid w:val="00C67E79"/>
    <w:rsid w:val="00C73685"/>
    <w:rsid w:val="00C74FB0"/>
    <w:rsid w:val="00C75D2A"/>
    <w:rsid w:val="00C805DD"/>
    <w:rsid w:val="00C82E0F"/>
    <w:rsid w:val="00C94AA2"/>
    <w:rsid w:val="00C97C89"/>
    <w:rsid w:val="00CA27A2"/>
    <w:rsid w:val="00CA55E6"/>
    <w:rsid w:val="00CA76C3"/>
    <w:rsid w:val="00CB1224"/>
    <w:rsid w:val="00CB2CB0"/>
    <w:rsid w:val="00CB565D"/>
    <w:rsid w:val="00CB7ECE"/>
    <w:rsid w:val="00CC29F8"/>
    <w:rsid w:val="00CC3419"/>
    <w:rsid w:val="00CC384A"/>
    <w:rsid w:val="00CD7EB9"/>
    <w:rsid w:val="00CE5B65"/>
    <w:rsid w:val="00CF51DB"/>
    <w:rsid w:val="00D005AF"/>
    <w:rsid w:val="00D03507"/>
    <w:rsid w:val="00D07C70"/>
    <w:rsid w:val="00D14541"/>
    <w:rsid w:val="00D1557E"/>
    <w:rsid w:val="00D1716E"/>
    <w:rsid w:val="00D17F60"/>
    <w:rsid w:val="00D22499"/>
    <w:rsid w:val="00D23E35"/>
    <w:rsid w:val="00D32242"/>
    <w:rsid w:val="00D33C4E"/>
    <w:rsid w:val="00D42C29"/>
    <w:rsid w:val="00D44EAE"/>
    <w:rsid w:val="00D542B2"/>
    <w:rsid w:val="00D549E6"/>
    <w:rsid w:val="00D61D07"/>
    <w:rsid w:val="00D654C3"/>
    <w:rsid w:val="00D67299"/>
    <w:rsid w:val="00D70A97"/>
    <w:rsid w:val="00D77F0B"/>
    <w:rsid w:val="00D814AE"/>
    <w:rsid w:val="00D84A22"/>
    <w:rsid w:val="00D84DFC"/>
    <w:rsid w:val="00DB30F4"/>
    <w:rsid w:val="00DB4493"/>
    <w:rsid w:val="00DB58AA"/>
    <w:rsid w:val="00DC242C"/>
    <w:rsid w:val="00DC5B84"/>
    <w:rsid w:val="00DC77AA"/>
    <w:rsid w:val="00DD0F7A"/>
    <w:rsid w:val="00DD1C92"/>
    <w:rsid w:val="00DD345E"/>
    <w:rsid w:val="00DE1F7C"/>
    <w:rsid w:val="00DF0CA4"/>
    <w:rsid w:val="00E001F9"/>
    <w:rsid w:val="00E014B3"/>
    <w:rsid w:val="00E01D59"/>
    <w:rsid w:val="00E02407"/>
    <w:rsid w:val="00E033CB"/>
    <w:rsid w:val="00E03D90"/>
    <w:rsid w:val="00E04BEF"/>
    <w:rsid w:val="00E06714"/>
    <w:rsid w:val="00E06E02"/>
    <w:rsid w:val="00E16BD7"/>
    <w:rsid w:val="00E36E0A"/>
    <w:rsid w:val="00E443FB"/>
    <w:rsid w:val="00E45F8A"/>
    <w:rsid w:val="00E46692"/>
    <w:rsid w:val="00E51273"/>
    <w:rsid w:val="00E52F0F"/>
    <w:rsid w:val="00E552AC"/>
    <w:rsid w:val="00E5616D"/>
    <w:rsid w:val="00E56C79"/>
    <w:rsid w:val="00E626C5"/>
    <w:rsid w:val="00E66DBC"/>
    <w:rsid w:val="00E70D40"/>
    <w:rsid w:val="00E73CEF"/>
    <w:rsid w:val="00E74268"/>
    <w:rsid w:val="00E74B54"/>
    <w:rsid w:val="00E755E4"/>
    <w:rsid w:val="00E807C0"/>
    <w:rsid w:val="00E81BF0"/>
    <w:rsid w:val="00E912CA"/>
    <w:rsid w:val="00E9586E"/>
    <w:rsid w:val="00EA69D4"/>
    <w:rsid w:val="00EB1964"/>
    <w:rsid w:val="00EC2D83"/>
    <w:rsid w:val="00EC4EB2"/>
    <w:rsid w:val="00EE1AE2"/>
    <w:rsid w:val="00EE4C6D"/>
    <w:rsid w:val="00EF0B42"/>
    <w:rsid w:val="00EF1A74"/>
    <w:rsid w:val="00EF6236"/>
    <w:rsid w:val="00F0172A"/>
    <w:rsid w:val="00F02DA1"/>
    <w:rsid w:val="00F06662"/>
    <w:rsid w:val="00F06701"/>
    <w:rsid w:val="00F0707B"/>
    <w:rsid w:val="00F07A22"/>
    <w:rsid w:val="00F11885"/>
    <w:rsid w:val="00F17F8E"/>
    <w:rsid w:val="00F20F5A"/>
    <w:rsid w:val="00F333A4"/>
    <w:rsid w:val="00F35D60"/>
    <w:rsid w:val="00F409D5"/>
    <w:rsid w:val="00F51A68"/>
    <w:rsid w:val="00F5565E"/>
    <w:rsid w:val="00F61453"/>
    <w:rsid w:val="00F6717C"/>
    <w:rsid w:val="00F702E6"/>
    <w:rsid w:val="00F704A3"/>
    <w:rsid w:val="00F7351B"/>
    <w:rsid w:val="00F76C6D"/>
    <w:rsid w:val="00F778F7"/>
    <w:rsid w:val="00F82B5D"/>
    <w:rsid w:val="00F91752"/>
    <w:rsid w:val="00F9406D"/>
    <w:rsid w:val="00F96B07"/>
    <w:rsid w:val="00FB18D7"/>
    <w:rsid w:val="00FB190E"/>
    <w:rsid w:val="00FC6AA6"/>
    <w:rsid w:val="00FD3F6A"/>
    <w:rsid w:val="00FD4483"/>
    <w:rsid w:val="00FD6C01"/>
    <w:rsid w:val="00FE38EC"/>
    <w:rsid w:val="00FF4086"/>
    <w:rsid w:val="00FF56CB"/>
    <w:rsid w:val="00FF629A"/>
    <w:rsid w:val="03728CF2"/>
    <w:rsid w:val="2A270697"/>
    <w:rsid w:val="2B7F8337"/>
    <w:rsid w:val="36E28178"/>
    <w:rsid w:val="374A611A"/>
    <w:rsid w:val="3E253A55"/>
    <w:rsid w:val="4018CE94"/>
    <w:rsid w:val="53E969D8"/>
    <w:rsid w:val="57EBF1D9"/>
    <w:rsid w:val="6DAE5D6E"/>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BDBE3"/>
  <w15:chartTrackingRefBased/>
  <w15:docId w15:val="{7EB9302F-0A2E-4583-93CC-3E1D3DB3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E33"/>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A923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23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styleId="UnresolvedMention">
    <w:name w:val="Unresolved Mention"/>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locked/>
    <w:rsid w:val="009856E0"/>
    <w:rPr>
      <w:sz w:val="22"/>
      <w:szCs w:val="22"/>
      <w:lang w:val="en-US"/>
    </w:rPr>
  </w:style>
  <w:style w:type="paragraph" w:styleId="NoSpacing">
    <w:name w:val="No Spacing"/>
    <w:uiPriority w:val="1"/>
    <w:qFormat/>
    <w:rsid w:val="00014AFF"/>
  </w:style>
  <w:style w:type="character" w:styleId="CommentReference">
    <w:name w:val="annotation reference"/>
    <w:basedOn w:val="DefaultParagraphFont"/>
    <w:uiPriority w:val="99"/>
    <w:semiHidden/>
    <w:unhideWhenUsed/>
    <w:rsid w:val="00D17F60"/>
    <w:rPr>
      <w:sz w:val="16"/>
      <w:szCs w:val="16"/>
    </w:rPr>
  </w:style>
  <w:style w:type="paragraph" w:styleId="CommentText">
    <w:name w:val="annotation text"/>
    <w:basedOn w:val="Normal"/>
    <w:link w:val="CommentTextChar"/>
    <w:uiPriority w:val="99"/>
    <w:semiHidden/>
    <w:unhideWhenUsed/>
    <w:rsid w:val="00D17F60"/>
    <w:rPr>
      <w:sz w:val="20"/>
      <w:szCs w:val="20"/>
    </w:rPr>
  </w:style>
  <w:style w:type="character" w:customStyle="1" w:styleId="CommentTextChar">
    <w:name w:val="Comment Text Char"/>
    <w:basedOn w:val="DefaultParagraphFont"/>
    <w:link w:val="CommentText"/>
    <w:uiPriority w:val="99"/>
    <w:semiHidden/>
    <w:rsid w:val="00D17F60"/>
    <w:rPr>
      <w:sz w:val="20"/>
      <w:szCs w:val="20"/>
    </w:rPr>
  </w:style>
  <w:style w:type="paragraph" w:styleId="CommentSubject">
    <w:name w:val="annotation subject"/>
    <w:basedOn w:val="CommentText"/>
    <w:next w:val="CommentText"/>
    <w:link w:val="CommentSubjectChar"/>
    <w:uiPriority w:val="99"/>
    <w:semiHidden/>
    <w:unhideWhenUsed/>
    <w:rsid w:val="00D17F60"/>
    <w:rPr>
      <w:b/>
      <w:bCs/>
    </w:rPr>
  </w:style>
  <w:style w:type="character" w:customStyle="1" w:styleId="CommentSubjectChar">
    <w:name w:val="Comment Subject Char"/>
    <w:basedOn w:val="CommentTextChar"/>
    <w:link w:val="CommentSubject"/>
    <w:uiPriority w:val="99"/>
    <w:semiHidden/>
    <w:rsid w:val="00D17F60"/>
    <w:rPr>
      <w:b/>
      <w:bCs/>
      <w:sz w:val="20"/>
      <w:szCs w:val="20"/>
    </w:rPr>
  </w:style>
  <w:style w:type="paragraph" w:styleId="BalloonText">
    <w:name w:val="Balloon Text"/>
    <w:basedOn w:val="Normal"/>
    <w:link w:val="BalloonTextChar"/>
    <w:uiPriority w:val="99"/>
    <w:semiHidden/>
    <w:unhideWhenUsed/>
    <w:rsid w:val="00D17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60"/>
    <w:rPr>
      <w:rFonts w:ascii="Segoe UI" w:hAnsi="Segoe UI" w:cs="Segoe UI"/>
      <w:sz w:val="18"/>
      <w:szCs w:val="18"/>
    </w:rPr>
  </w:style>
  <w:style w:type="paragraph" w:styleId="Revision">
    <w:name w:val="Revision"/>
    <w:hidden/>
    <w:uiPriority w:val="99"/>
    <w:semiHidden/>
    <w:rsid w:val="006D7BFE"/>
  </w:style>
  <w:style w:type="character" w:customStyle="1" w:styleId="normaltextrun">
    <w:name w:val="normaltextrun"/>
    <w:basedOn w:val="DefaultParagraphFont"/>
    <w:rsid w:val="005D77C5"/>
  </w:style>
  <w:style w:type="character" w:customStyle="1" w:styleId="eop">
    <w:name w:val="eop"/>
    <w:basedOn w:val="DefaultParagraphFont"/>
    <w:rsid w:val="005D77C5"/>
  </w:style>
  <w:style w:type="table" w:styleId="TableGrid">
    <w:name w:val="Table Grid"/>
    <w:basedOn w:val="TableNormal"/>
    <w:uiPriority w:val="39"/>
    <w:rsid w:val="00FB190E"/>
    <w:rPr>
      <w:rFonts w:eastAsiaTheme="minorHAns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C77AA"/>
    <w:rPr>
      <w:rFonts w:ascii="Segoe UI" w:hAnsi="Segoe UI" w:cs="Segoe UI" w:hint="default"/>
      <w:sz w:val="18"/>
      <w:szCs w:val="18"/>
    </w:rPr>
  </w:style>
  <w:style w:type="paragraph" w:customStyle="1" w:styleId="Default">
    <w:name w:val="Default"/>
    <w:rsid w:val="000C6177"/>
    <w:pPr>
      <w:autoSpaceDE w:val="0"/>
      <w:autoSpaceDN w:val="0"/>
      <w:adjustRightInd w:val="0"/>
    </w:pPr>
    <w:rPr>
      <w:rFonts w:ascii="Calibri" w:hAnsi="Calibri" w:cs="Calibri"/>
      <w:color w:val="000000"/>
      <w:lang w:val="en-US"/>
    </w:rPr>
  </w:style>
  <w:style w:type="character" w:styleId="Strong">
    <w:name w:val="Strong"/>
    <w:basedOn w:val="DefaultParagraphFont"/>
    <w:uiPriority w:val="22"/>
    <w:qFormat/>
    <w:rsid w:val="009F511F"/>
    <w:rPr>
      <w:b/>
      <w:bCs/>
    </w:rPr>
  </w:style>
  <w:style w:type="character" w:customStyle="1" w:styleId="Heading2Char">
    <w:name w:val="Heading 2 Char"/>
    <w:basedOn w:val="DefaultParagraphFont"/>
    <w:link w:val="Heading2"/>
    <w:uiPriority w:val="9"/>
    <w:semiHidden/>
    <w:rsid w:val="00A923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238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9119">
      <w:bodyDiv w:val="1"/>
      <w:marLeft w:val="0"/>
      <w:marRight w:val="0"/>
      <w:marTop w:val="0"/>
      <w:marBottom w:val="0"/>
      <w:divBdr>
        <w:top w:val="none" w:sz="0" w:space="0" w:color="auto"/>
        <w:left w:val="none" w:sz="0" w:space="0" w:color="auto"/>
        <w:bottom w:val="none" w:sz="0" w:space="0" w:color="auto"/>
        <w:right w:val="none" w:sz="0" w:space="0" w:color="auto"/>
      </w:divBdr>
    </w:div>
    <w:div w:id="96683293">
      <w:bodyDiv w:val="1"/>
      <w:marLeft w:val="0"/>
      <w:marRight w:val="0"/>
      <w:marTop w:val="0"/>
      <w:marBottom w:val="0"/>
      <w:divBdr>
        <w:top w:val="none" w:sz="0" w:space="0" w:color="auto"/>
        <w:left w:val="none" w:sz="0" w:space="0" w:color="auto"/>
        <w:bottom w:val="none" w:sz="0" w:space="0" w:color="auto"/>
        <w:right w:val="none" w:sz="0" w:space="0" w:color="auto"/>
      </w:divBdr>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52516235">
      <w:bodyDiv w:val="1"/>
      <w:marLeft w:val="0"/>
      <w:marRight w:val="0"/>
      <w:marTop w:val="0"/>
      <w:marBottom w:val="0"/>
      <w:divBdr>
        <w:top w:val="none" w:sz="0" w:space="0" w:color="auto"/>
        <w:left w:val="none" w:sz="0" w:space="0" w:color="auto"/>
        <w:bottom w:val="none" w:sz="0" w:space="0" w:color="auto"/>
        <w:right w:val="none" w:sz="0" w:space="0" w:color="auto"/>
      </w:divBdr>
    </w:div>
    <w:div w:id="336738974">
      <w:bodyDiv w:val="1"/>
      <w:marLeft w:val="0"/>
      <w:marRight w:val="0"/>
      <w:marTop w:val="0"/>
      <w:marBottom w:val="0"/>
      <w:divBdr>
        <w:top w:val="none" w:sz="0" w:space="0" w:color="auto"/>
        <w:left w:val="none" w:sz="0" w:space="0" w:color="auto"/>
        <w:bottom w:val="none" w:sz="0" w:space="0" w:color="auto"/>
        <w:right w:val="none" w:sz="0" w:space="0" w:color="auto"/>
      </w:divBdr>
    </w:div>
    <w:div w:id="355615219">
      <w:bodyDiv w:val="1"/>
      <w:marLeft w:val="0"/>
      <w:marRight w:val="0"/>
      <w:marTop w:val="0"/>
      <w:marBottom w:val="0"/>
      <w:divBdr>
        <w:top w:val="none" w:sz="0" w:space="0" w:color="auto"/>
        <w:left w:val="none" w:sz="0" w:space="0" w:color="auto"/>
        <w:bottom w:val="none" w:sz="0" w:space="0" w:color="auto"/>
        <w:right w:val="none" w:sz="0" w:space="0" w:color="auto"/>
      </w:divBdr>
    </w:div>
    <w:div w:id="455417589">
      <w:bodyDiv w:val="1"/>
      <w:marLeft w:val="0"/>
      <w:marRight w:val="0"/>
      <w:marTop w:val="0"/>
      <w:marBottom w:val="0"/>
      <w:divBdr>
        <w:top w:val="none" w:sz="0" w:space="0" w:color="auto"/>
        <w:left w:val="none" w:sz="0" w:space="0" w:color="auto"/>
        <w:bottom w:val="none" w:sz="0" w:space="0" w:color="auto"/>
        <w:right w:val="none" w:sz="0" w:space="0" w:color="auto"/>
      </w:divBdr>
    </w:div>
    <w:div w:id="657882875">
      <w:bodyDiv w:val="1"/>
      <w:marLeft w:val="0"/>
      <w:marRight w:val="0"/>
      <w:marTop w:val="0"/>
      <w:marBottom w:val="0"/>
      <w:divBdr>
        <w:top w:val="none" w:sz="0" w:space="0" w:color="auto"/>
        <w:left w:val="none" w:sz="0" w:space="0" w:color="auto"/>
        <w:bottom w:val="none" w:sz="0" w:space="0" w:color="auto"/>
        <w:right w:val="none" w:sz="0" w:space="0" w:color="auto"/>
      </w:divBdr>
    </w:div>
    <w:div w:id="659579484">
      <w:bodyDiv w:val="1"/>
      <w:marLeft w:val="0"/>
      <w:marRight w:val="0"/>
      <w:marTop w:val="0"/>
      <w:marBottom w:val="0"/>
      <w:divBdr>
        <w:top w:val="none" w:sz="0" w:space="0" w:color="auto"/>
        <w:left w:val="none" w:sz="0" w:space="0" w:color="auto"/>
        <w:bottom w:val="none" w:sz="0" w:space="0" w:color="auto"/>
        <w:right w:val="none" w:sz="0" w:space="0" w:color="auto"/>
      </w:divBdr>
    </w:div>
    <w:div w:id="710573742">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942490623">
      <w:bodyDiv w:val="1"/>
      <w:marLeft w:val="0"/>
      <w:marRight w:val="0"/>
      <w:marTop w:val="0"/>
      <w:marBottom w:val="0"/>
      <w:divBdr>
        <w:top w:val="none" w:sz="0" w:space="0" w:color="auto"/>
        <w:left w:val="none" w:sz="0" w:space="0" w:color="auto"/>
        <w:bottom w:val="none" w:sz="0" w:space="0" w:color="auto"/>
        <w:right w:val="none" w:sz="0" w:space="0" w:color="auto"/>
      </w:divBdr>
    </w:div>
    <w:div w:id="1030111911">
      <w:bodyDiv w:val="1"/>
      <w:marLeft w:val="0"/>
      <w:marRight w:val="0"/>
      <w:marTop w:val="0"/>
      <w:marBottom w:val="0"/>
      <w:divBdr>
        <w:top w:val="none" w:sz="0" w:space="0" w:color="auto"/>
        <w:left w:val="none" w:sz="0" w:space="0" w:color="auto"/>
        <w:bottom w:val="none" w:sz="0" w:space="0" w:color="auto"/>
        <w:right w:val="none" w:sz="0" w:space="0" w:color="auto"/>
      </w:divBdr>
    </w:div>
    <w:div w:id="1233005240">
      <w:bodyDiv w:val="1"/>
      <w:marLeft w:val="0"/>
      <w:marRight w:val="0"/>
      <w:marTop w:val="0"/>
      <w:marBottom w:val="0"/>
      <w:divBdr>
        <w:top w:val="none" w:sz="0" w:space="0" w:color="auto"/>
        <w:left w:val="none" w:sz="0" w:space="0" w:color="auto"/>
        <w:bottom w:val="none" w:sz="0" w:space="0" w:color="auto"/>
        <w:right w:val="none" w:sz="0" w:space="0" w:color="auto"/>
      </w:divBdr>
    </w:div>
    <w:div w:id="1312565114">
      <w:bodyDiv w:val="1"/>
      <w:marLeft w:val="0"/>
      <w:marRight w:val="0"/>
      <w:marTop w:val="0"/>
      <w:marBottom w:val="0"/>
      <w:divBdr>
        <w:top w:val="none" w:sz="0" w:space="0" w:color="auto"/>
        <w:left w:val="none" w:sz="0" w:space="0" w:color="auto"/>
        <w:bottom w:val="none" w:sz="0" w:space="0" w:color="auto"/>
        <w:right w:val="none" w:sz="0" w:space="0" w:color="auto"/>
      </w:divBdr>
      <w:divsChild>
        <w:div w:id="2067337589">
          <w:marLeft w:val="0"/>
          <w:marRight w:val="0"/>
          <w:marTop w:val="0"/>
          <w:marBottom w:val="0"/>
          <w:divBdr>
            <w:top w:val="none" w:sz="0" w:space="0" w:color="auto"/>
            <w:left w:val="none" w:sz="0" w:space="0" w:color="auto"/>
            <w:bottom w:val="none" w:sz="0" w:space="0" w:color="auto"/>
            <w:right w:val="none" w:sz="0" w:space="0" w:color="auto"/>
          </w:divBdr>
          <w:divsChild>
            <w:div w:id="539560513">
              <w:marLeft w:val="0"/>
              <w:marRight w:val="0"/>
              <w:marTop w:val="0"/>
              <w:marBottom w:val="0"/>
              <w:divBdr>
                <w:top w:val="none" w:sz="0" w:space="0" w:color="auto"/>
                <w:left w:val="none" w:sz="0" w:space="0" w:color="auto"/>
                <w:bottom w:val="none" w:sz="0" w:space="0" w:color="auto"/>
                <w:right w:val="none" w:sz="0" w:space="0" w:color="auto"/>
              </w:divBdr>
              <w:divsChild>
                <w:div w:id="12806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83975">
      <w:bodyDiv w:val="1"/>
      <w:marLeft w:val="0"/>
      <w:marRight w:val="0"/>
      <w:marTop w:val="0"/>
      <w:marBottom w:val="0"/>
      <w:divBdr>
        <w:top w:val="none" w:sz="0" w:space="0" w:color="auto"/>
        <w:left w:val="none" w:sz="0" w:space="0" w:color="auto"/>
        <w:bottom w:val="none" w:sz="0" w:space="0" w:color="auto"/>
        <w:right w:val="none" w:sz="0" w:space="0" w:color="auto"/>
      </w:divBdr>
    </w:div>
    <w:div w:id="1461995056">
      <w:bodyDiv w:val="1"/>
      <w:marLeft w:val="0"/>
      <w:marRight w:val="0"/>
      <w:marTop w:val="0"/>
      <w:marBottom w:val="0"/>
      <w:divBdr>
        <w:top w:val="none" w:sz="0" w:space="0" w:color="auto"/>
        <w:left w:val="none" w:sz="0" w:space="0" w:color="auto"/>
        <w:bottom w:val="none" w:sz="0" w:space="0" w:color="auto"/>
        <w:right w:val="none" w:sz="0" w:space="0" w:color="auto"/>
      </w:divBdr>
    </w:div>
    <w:div w:id="1549800132">
      <w:bodyDiv w:val="1"/>
      <w:marLeft w:val="0"/>
      <w:marRight w:val="0"/>
      <w:marTop w:val="0"/>
      <w:marBottom w:val="0"/>
      <w:divBdr>
        <w:top w:val="none" w:sz="0" w:space="0" w:color="auto"/>
        <w:left w:val="none" w:sz="0" w:space="0" w:color="auto"/>
        <w:bottom w:val="none" w:sz="0" w:space="0" w:color="auto"/>
        <w:right w:val="none" w:sz="0" w:space="0" w:color="auto"/>
      </w:divBdr>
    </w:div>
    <w:div w:id="1692758980">
      <w:bodyDiv w:val="1"/>
      <w:marLeft w:val="0"/>
      <w:marRight w:val="0"/>
      <w:marTop w:val="0"/>
      <w:marBottom w:val="0"/>
      <w:divBdr>
        <w:top w:val="none" w:sz="0" w:space="0" w:color="auto"/>
        <w:left w:val="none" w:sz="0" w:space="0" w:color="auto"/>
        <w:bottom w:val="none" w:sz="0" w:space="0" w:color="auto"/>
        <w:right w:val="none" w:sz="0" w:space="0" w:color="auto"/>
      </w:divBdr>
    </w:div>
    <w:div w:id="1698696572">
      <w:bodyDiv w:val="1"/>
      <w:marLeft w:val="0"/>
      <w:marRight w:val="0"/>
      <w:marTop w:val="0"/>
      <w:marBottom w:val="0"/>
      <w:divBdr>
        <w:top w:val="none" w:sz="0" w:space="0" w:color="auto"/>
        <w:left w:val="none" w:sz="0" w:space="0" w:color="auto"/>
        <w:bottom w:val="none" w:sz="0" w:space="0" w:color="auto"/>
        <w:right w:val="none" w:sz="0" w:space="0" w:color="auto"/>
      </w:divBdr>
    </w:div>
    <w:div w:id="1781296506">
      <w:bodyDiv w:val="1"/>
      <w:marLeft w:val="0"/>
      <w:marRight w:val="0"/>
      <w:marTop w:val="0"/>
      <w:marBottom w:val="0"/>
      <w:divBdr>
        <w:top w:val="none" w:sz="0" w:space="0" w:color="auto"/>
        <w:left w:val="none" w:sz="0" w:space="0" w:color="auto"/>
        <w:bottom w:val="none" w:sz="0" w:space="0" w:color="auto"/>
        <w:right w:val="none" w:sz="0" w:space="0" w:color="auto"/>
      </w:divBdr>
    </w:div>
    <w:div w:id="1886411396">
      <w:bodyDiv w:val="1"/>
      <w:marLeft w:val="0"/>
      <w:marRight w:val="0"/>
      <w:marTop w:val="0"/>
      <w:marBottom w:val="0"/>
      <w:divBdr>
        <w:top w:val="none" w:sz="0" w:space="0" w:color="auto"/>
        <w:left w:val="none" w:sz="0" w:space="0" w:color="auto"/>
        <w:bottom w:val="none" w:sz="0" w:space="0" w:color="auto"/>
        <w:right w:val="none" w:sz="0" w:space="0" w:color="auto"/>
      </w:divBdr>
    </w:div>
    <w:div w:id="1888030467">
      <w:bodyDiv w:val="1"/>
      <w:marLeft w:val="0"/>
      <w:marRight w:val="0"/>
      <w:marTop w:val="0"/>
      <w:marBottom w:val="0"/>
      <w:divBdr>
        <w:top w:val="none" w:sz="0" w:space="0" w:color="auto"/>
        <w:left w:val="none" w:sz="0" w:space="0" w:color="auto"/>
        <w:bottom w:val="none" w:sz="0" w:space="0" w:color="auto"/>
        <w:right w:val="none" w:sz="0" w:space="0" w:color="auto"/>
      </w:divBdr>
    </w:div>
    <w:div w:id="2013332952">
      <w:bodyDiv w:val="1"/>
      <w:marLeft w:val="0"/>
      <w:marRight w:val="0"/>
      <w:marTop w:val="0"/>
      <w:marBottom w:val="0"/>
      <w:divBdr>
        <w:top w:val="none" w:sz="0" w:space="0" w:color="auto"/>
        <w:left w:val="none" w:sz="0" w:space="0" w:color="auto"/>
        <w:bottom w:val="none" w:sz="0" w:space="0" w:color="auto"/>
        <w:right w:val="none" w:sz="0" w:space="0" w:color="auto"/>
      </w:divBdr>
    </w:div>
    <w:div w:id="20583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8" ma:contentTypeDescription="Create a new document." ma:contentTypeScope="" ma:versionID="9209ec2714c2a9e3f715056c51f28ffd">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9bfde079470ce0512f64c235c2116557"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E95484-861C-4FE7-A210-D34D324CA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c0c07-06e3-48aa-9023-a186668cddef"/>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73795-59A9-49EA-A4A7-04AE1684CA87}">
  <ds:schemaRefs>
    <ds:schemaRef ds:uri="http://schemas.openxmlformats.org/officeDocument/2006/bibliography"/>
  </ds:schemaRefs>
</ds:datastoreItem>
</file>

<file path=customXml/itemProps3.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4.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985ec44e-1bab-4c0b-9df0-6ba128686fc9"/>
    <ds:schemaRef ds:uri="851c0c07-06e3-48aa-9023-a186668cddef"/>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611</Words>
  <Characters>3696</Characters>
  <Application>Microsoft Office Word</Application>
  <DocSecurity>0</DocSecurity>
  <Lines>180</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Jooeun Chung</cp:lastModifiedBy>
  <cp:revision>14</cp:revision>
  <cp:lastPrinted>2024-03-21T00:15:00Z</cp:lastPrinted>
  <dcterms:created xsi:type="dcterms:W3CDTF">2024-03-20T23:43:00Z</dcterms:created>
  <dcterms:modified xsi:type="dcterms:W3CDTF">2024-03-27T04:53:00Z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0x010100A4B25FD50134744AB46C8E0FFE52707A</vt:lpwstr>
  </property>
  <property fmtid="{D5CDD505-2E9C-101B-9397-08002B2CF9AE}" pid="3" name="MediaServiceImageTags">
    <vt:lpwstr/>
  </property>
  <property fmtid="{D5CDD505-2E9C-101B-9397-08002B2CF9AE}" pid="4" name="GrammarlyDocumentId">
    <vt:lpwstr>6e0e53cfe26530ba5b2c13c2459b91d992868968bb7fb4de38ca7b634c466b12</vt:lpwstr>
  </property>
</Properties>
</file>